
<file path=[Content_Types].xml><?xml version="1.0" encoding="utf-8"?>
<Types xmlns="http://schemas.openxmlformats.org/package/2006/content-types">
  <Default ContentType="image/png" Extension="png"/>
  <Default ContentType="application/xml" Extension="xml"/>
  <Default ContentType="application/vnd.openxmlformats-package.relationships+xml" Extension="rels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wordprocessingml.fontTable+xml" PartName="/word/fontTable.xml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ms-word.stylesWithEffects+xml" PartName="/word/stylesWithEffects.xml"/>
  <Override ContentType="application/vnd.openxmlformats-officedocument.theme+xml" PartName="/word/theme/theme1.xml"/>
  <Override ContentType="application/vnd.openxmlformats-officedocument.wordprocessingml.webSettings+xml" PartName="/word/webSettings.xml"/>
</Types>
</file>

<file path=_rels/.rels><?xml version="1.0" encoding="UTF-8" standalone="no" ?>
<Relationships xmlns="http://schemas.openxmlformats.org/package/2006/relationships">
  <Relationship Id="rId1" Target="word/document.xml" Type="http://schemas.openxmlformats.org/officeDocument/2006/relationships/officeDocument"/>
  <Relationship Id="rId2" Target="docProps/app.xml" Type="http://schemas.openxmlformats.org/officeDocument/2006/relationships/extended-properties"/>
  <Relationship Id="rId3" Target="docProps/core.xml" Type="http://schemas.openxmlformats.org/package/2006/relationships/metadata/core-properties"/>
</Relationships>

</file>

<file path=word/document.xml><?xml version="1.0" encoding="utf-8"?>
<w:document xmlns:a="http://schemas.openxmlformats.org/drawingml/2006/main" xmlns:a15="http://schemas.microsoft.com/office/drawing/2012/main" xmlns:asvg="http://schemas.microsoft.com/office/drawing/2016/SVG/main" xmlns:c="http://schemas.openxmlformats.org/drawingml/2006/chart" xmlns:co="http://ncloudtech.com" xmlns:co-ooxml="http://ncloudtech.com/ooxml" xmlns:m="http://schemas.openxmlformats.org/officeDocument/2006/math" xmlns:mc="http://schemas.openxmlformats.org/markup-compatibility/2006" xmlns:o="urn:schemas-microsoft-com:office:office" xmlns:p="http://schemas.openxmlformats.org/presentationml/2006/main" xmlns:pic="http://schemas.openxmlformats.org/drawingml/2006/picture" xmlns:r="http://schemas.openxmlformats.org/officeDocument/2006/relationships" xmlns:s="http://schemas.openxmlformats.org/officeDocument/2006/sharedTypes" xmlns:sl="http://schemas.openxmlformats.org/schemaLibrary/2006/main" xmlns:v="urn:schemas-microsoft-com:vml" xmlns:w="http://schemas.openxmlformats.org/wordprocessingml/2006/main" xmlns:w10="urn:schemas-microsoft-com:office:word" xmlns:w14="http://schemas.microsoft.com/office/word/2010/wordml" xmlns:w15="http://schemas.microsoft.com/office/word/2012/wordml" xmlns:wp="http://schemas.openxmlformats.org/drawingml/2006/wordprocessingDrawing" xmlns:wpg="http://schemas.microsoft.com/office/word/2010/wordprocessingGroup" xmlns:wps="http://schemas.microsoft.com/office/word/2010/wordprocessingShape" xmlns:x="urn:schemas-microsoft-com:office:excel" xmlns:x12ac="http://schemas.microsoft.com/office/spreadsheetml/2011/1/ac" xmlns:x14="http://schemas.microsoft.com/office/spreadsheetml/2009/9/main" xmlns:xdr="http://schemas.openxmlformats.org/drawingml/2006/spreadsheetDrawing" xmlns:xm="http://schemas.microsoft.com/office/excel/2006/main" mc:Ignorable="co co-ooxml w14 x14 w15">
  <w:body>
    <w:p w14:paraId="01000000">
      <w:pPr>
        <w:spacing w:after="0" w:line="240" w:lineRule="auto"/>
        <w:ind/>
        <w:jc w:val="center"/>
        <w:rPr>
          <w:rFonts w:ascii="Times New Roman" w:hAnsi="Times New Roman"/>
          <w:b w:val="0"/>
          <w:i w:val="0"/>
          <w:caps w:val="0"/>
          <w:smallCaps w:val="0"/>
          <w:color w:themeColor="text1" w:themeShade="FF" w:themeTint="FF" w:val="000000"/>
          <w:sz w:val="24"/>
        </w:rPr>
      </w:pPr>
      <w:r>
        <w:rPr>
          <w:rFonts w:ascii="Times New Roman" w:hAnsi="Times New Roman"/>
          <w:b w:val="0"/>
          <w:i w:val="0"/>
          <w:caps w:val="1"/>
          <w:color w:themeColor="text1" w:themeShade="FF" w:themeTint="FF" w:val="000000"/>
          <w:sz w:val="24"/>
        </w:rPr>
        <w:t>МИНИСТЕРСТВО НАУКИ И ВЫСШЕГО ОБРАЗОВАНИЯ РОССИЙСКОЙ ФЕДЕРАЦИИ</w:t>
      </w:r>
    </w:p>
    <w:p w14:paraId="02000000">
      <w:pPr>
        <w:spacing w:after="0" w:line="240" w:lineRule="auto"/>
        <w:ind/>
        <w:jc w:val="center"/>
        <w:rPr>
          <w:rFonts w:ascii="Times New Roman" w:hAnsi="Times New Roman"/>
          <w:b w:val="0"/>
          <w:i w:val="0"/>
          <w:caps w:val="0"/>
          <w:smallCaps w:val="0"/>
          <w:color w:themeColor="text1" w:themeShade="FF" w:themeTint="FF" w:val="000000"/>
          <w:sz w:val="24"/>
        </w:rPr>
      </w:pPr>
      <w:r>
        <w:rPr>
          <w:rFonts w:ascii="Times New Roman" w:hAnsi="Times New Roman"/>
          <w:b w:val="0"/>
          <w:i w:val="0"/>
          <w:caps w:val="0"/>
          <w:smallCaps w:val="0"/>
          <w:color w:themeColor="text1" w:themeShade="FF" w:themeTint="FF" w:val="000000"/>
          <w:sz w:val="24"/>
        </w:rPr>
        <w:t>Федеральное государственное бюджетное образовательное учреждение</w:t>
      </w:r>
    </w:p>
    <w:p w14:paraId="03000000">
      <w:pPr>
        <w:spacing w:after="0" w:line="240" w:lineRule="auto"/>
        <w:ind/>
        <w:jc w:val="center"/>
        <w:rPr>
          <w:rFonts w:ascii="Times New Roman" w:hAnsi="Times New Roman"/>
          <w:b w:val="0"/>
          <w:i w:val="0"/>
          <w:caps w:val="0"/>
          <w:smallCaps w:val="0"/>
          <w:color w:themeColor="text1" w:themeShade="FF" w:themeTint="FF" w:val="000000"/>
          <w:sz w:val="24"/>
        </w:rPr>
      </w:pPr>
      <w:r>
        <w:rPr>
          <w:rFonts w:ascii="Times New Roman" w:hAnsi="Times New Roman"/>
          <w:b w:val="0"/>
          <w:i w:val="0"/>
          <w:caps w:val="0"/>
          <w:smallCaps w:val="0"/>
          <w:color w:themeColor="text1" w:themeShade="FF" w:themeTint="FF" w:val="000000"/>
          <w:sz w:val="24"/>
        </w:rPr>
        <w:t>высшего образования</w:t>
      </w:r>
    </w:p>
    <w:p w14:paraId="04000000">
      <w:pPr>
        <w:spacing w:after="0" w:line="240" w:lineRule="auto"/>
        <w:ind/>
        <w:jc w:val="center"/>
        <w:rPr>
          <w:rFonts w:ascii="Times New Roman" w:hAnsi="Times New Roman"/>
          <w:b w:val="0"/>
          <w:i w:val="0"/>
          <w:caps w:val="0"/>
          <w:smallCaps w:val="0"/>
          <w:color w:themeColor="text1" w:themeShade="FF" w:themeTint="FF" w:val="000000"/>
          <w:sz w:val="28"/>
        </w:rPr>
      </w:pPr>
      <w:r>
        <w:rPr>
          <w:rFonts w:ascii="Times New Roman" w:hAnsi="Times New Roman"/>
          <w:b w:val="1"/>
          <w:i w:val="0"/>
          <w:caps w:val="0"/>
          <w:smallCaps w:val="0"/>
          <w:color w:themeColor="text1" w:themeShade="FF" w:themeTint="FF" w:val="000000"/>
          <w:sz w:val="28"/>
        </w:rPr>
        <w:t>«КУБАНСКИЙ ГОСУДАРСТВЕННЫЙ УНИВЕРСИТЕТ»</w:t>
      </w:r>
    </w:p>
    <w:p w14:paraId="05000000">
      <w:pPr>
        <w:spacing w:after="0" w:line="240" w:lineRule="auto"/>
        <w:ind/>
        <w:jc w:val="center"/>
        <w:rPr>
          <w:rFonts w:ascii="Times New Roman" w:hAnsi="Times New Roman"/>
          <w:b w:val="0"/>
          <w:i w:val="0"/>
          <w:caps w:val="0"/>
          <w:smallCaps w:val="0"/>
          <w:color w:themeColor="text1" w:themeShade="FF" w:themeTint="FF" w:val="000000"/>
          <w:sz w:val="28"/>
        </w:rPr>
      </w:pPr>
      <w:r>
        <w:rPr>
          <w:rFonts w:ascii="Times New Roman" w:hAnsi="Times New Roman"/>
          <w:b w:val="1"/>
          <w:i w:val="0"/>
          <w:caps w:val="0"/>
          <w:smallCaps w:val="0"/>
          <w:color w:themeColor="text1" w:themeShade="FF" w:themeTint="FF" w:val="000000"/>
          <w:sz w:val="28"/>
        </w:rPr>
        <w:t>(ФГБОУ ВО «КубГУ»)</w:t>
      </w:r>
    </w:p>
    <w:p w14:paraId="06000000">
      <w:pPr>
        <w:spacing w:after="0" w:line="240" w:lineRule="auto"/>
        <w:ind/>
        <w:jc w:val="center"/>
        <w:rPr>
          <w:rFonts w:ascii="Times New Roman" w:hAnsi="Times New Roman"/>
          <w:b w:val="0"/>
          <w:i w:val="0"/>
          <w:caps w:val="0"/>
          <w:smallCaps w:val="0"/>
          <w:color w:themeColor="text1" w:themeShade="FF" w:themeTint="FF" w:val="000000"/>
          <w:sz w:val="32"/>
        </w:rPr>
      </w:pPr>
    </w:p>
    <w:p w14:paraId="07000000">
      <w:pPr>
        <w:spacing w:after="0" w:line="240" w:lineRule="auto"/>
        <w:ind/>
        <w:jc w:val="center"/>
        <w:rPr>
          <w:rFonts w:ascii="Times New Roman" w:hAnsi="Times New Roman"/>
          <w:b w:val="0"/>
          <w:i w:val="0"/>
          <w:caps w:val="0"/>
          <w:smallCaps w:val="0"/>
          <w:color w:themeColor="text1" w:themeShade="FF" w:themeTint="FF" w:val="000000"/>
          <w:sz w:val="28"/>
        </w:rPr>
      </w:pPr>
      <w:r>
        <w:rPr>
          <w:rFonts w:ascii="Times New Roman" w:hAnsi="Times New Roman"/>
          <w:b w:val="1"/>
          <w:i w:val="0"/>
          <w:caps w:val="0"/>
          <w:smallCaps w:val="0"/>
          <w:color w:themeColor="text1" w:themeShade="FF" w:themeTint="FF" w:val="000000"/>
          <w:sz w:val="28"/>
        </w:rPr>
        <w:t>Факультет компьютерных технологий и прикладной математики</w:t>
      </w:r>
    </w:p>
    <w:p w14:paraId="08000000">
      <w:pPr>
        <w:spacing w:after="0" w:line="240" w:lineRule="auto"/>
        <w:ind/>
        <w:jc w:val="center"/>
        <w:rPr>
          <w:rFonts w:ascii="Times New Roman" w:hAnsi="Times New Roman"/>
          <w:b w:val="0"/>
          <w:i w:val="0"/>
          <w:caps w:val="0"/>
          <w:smallCaps w:val="0"/>
          <w:color w:themeColor="text1" w:themeShade="FF" w:themeTint="FF" w:val="000000"/>
          <w:sz w:val="28"/>
        </w:rPr>
      </w:pPr>
      <w:r>
        <w:rPr>
          <w:rFonts w:ascii="Times New Roman" w:hAnsi="Times New Roman"/>
          <w:b w:val="1"/>
          <w:i w:val="0"/>
          <w:caps w:val="0"/>
          <w:smallCaps w:val="0"/>
          <w:color w:themeColor="text1" w:themeShade="FF" w:themeTint="FF" w:val="000000"/>
          <w:sz w:val="28"/>
        </w:rPr>
        <w:t>Кафедра вычислительных технологий</w:t>
      </w:r>
    </w:p>
    <w:p w14:paraId="09000000">
      <w:pPr>
        <w:spacing w:after="0" w:line="240" w:lineRule="auto"/>
        <w:ind/>
        <w:jc w:val="center"/>
        <w:rPr>
          <w:rFonts w:ascii="Times New Roman" w:hAnsi="Times New Roman"/>
          <w:b w:val="0"/>
          <w:i w:val="0"/>
          <w:caps w:val="0"/>
          <w:smallCaps w:val="0"/>
          <w:color w:themeColor="text1" w:themeShade="FF" w:themeTint="FF" w:val="000000"/>
          <w:sz w:val="28"/>
        </w:rPr>
      </w:pPr>
    </w:p>
    <w:p w14:paraId="0A000000">
      <w:pPr>
        <w:spacing w:after="0" w:line="240" w:lineRule="auto"/>
        <w:ind/>
        <w:jc w:val="center"/>
        <w:rPr>
          <w:rFonts w:ascii="Times New Roman" w:hAnsi="Times New Roman"/>
          <w:b w:val="0"/>
          <w:i w:val="0"/>
          <w:caps w:val="0"/>
          <w:smallCaps w:val="0"/>
          <w:color w:themeColor="text1" w:themeShade="FF" w:themeTint="FF" w:val="000000"/>
          <w:sz w:val="28"/>
        </w:rPr>
      </w:pPr>
    </w:p>
    <w:p w14:paraId="0B000000">
      <w:pPr>
        <w:spacing w:after="0" w:line="240" w:lineRule="auto"/>
        <w:ind/>
        <w:jc w:val="center"/>
        <w:rPr>
          <w:rFonts w:ascii="Times New Roman" w:hAnsi="Times New Roman"/>
          <w:b w:val="0"/>
          <w:i w:val="0"/>
          <w:caps w:val="0"/>
          <w:smallCaps w:val="0"/>
          <w:color w:themeColor="text1" w:themeShade="FF" w:themeTint="FF" w:val="000000"/>
          <w:sz w:val="28"/>
        </w:rPr>
      </w:pPr>
    </w:p>
    <w:p w14:paraId="0C000000">
      <w:pPr>
        <w:spacing w:after="0" w:line="240" w:lineRule="auto"/>
        <w:ind/>
        <w:jc w:val="center"/>
        <w:rPr>
          <w:rFonts w:ascii="Times New Roman" w:hAnsi="Times New Roman"/>
          <w:b w:val="0"/>
          <w:i w:val="0"/>
          <w:caps w:val="0"/>
          <w:smallCaps w:val="0"/>
          <w:color w:themeColor="text1" w:themeShade="FF" w:themeTint="FF" w:val="000000"/>
          <w:sz w:val="28"/>
        </w:rPr>
      </w:pPr>
    </w:p>
    <w:p w14:paraId="0D000000">
      <w:pPr>
        <w:spacing w:after="0" w:line="240" w:lineRule="auto"/>
        <w:ind/>
        <w:jc w:val="center"/>
        <w:rPr>
          <w:rFonts w:ascii="Times New Roman" w:hAnsi="Times New Roman"/>
          <w:b w:val="0"/>
          <w:i w:val="0"/>
          <w:caps w:val="0"/>
          <w:smallCaps w:val="0"/>
          <w:color w:themeColor="text1" w:themeShade="FF" w:themeTint="FF" w:val="000000"/>
          <w:sz w:val="28"/>
        </w:rPr>
      </w:pPr>
    </w:p>
    <w:p w14:paraId="0E000000">
      <w:pPr>
        <w:spacing w:after="0" w:line="240" w:lineRule="auto"/>
        <w:ind/>
        <w:jc w:val="center"/>
        <w:rPr>
          <w:rFonts w:ascii="Times New Roman" w:hAnsi="Times New Roman"/>
          <w:b w:val="0"/>
          <w:i w:val="0"/>
          <w:caps w:val="0"/>
          <w:smallCaps w:val="0"/>
          <w:color w:themeColor="text1" w:themeShade="FF" w:themeTint="FF" w:val="000000"/>
          <w:sz w:val="28"/>
        </w:rPr>
      </w:pPr>
      <w:r>
        <w:rPr>
          <w:rFonts w:ascii="Times New Roman" w:hAnsi="Times New Roman"/>
          <w:b w:val="1"/>
          <w:i w:val="0"/>
          <w:caps w:val="0"/>
          <w:smallCaps w:val="0"/>
          <w:color w:themeColor="text1" w:themeShade="FF" w:themeTint="FF" w:val="000000"/>
          <w:sz w:val="28"/>
        </w:rPr>
        <w:t>ЛАБОРАТОРНАЯ РАБОТА №</w:t>
      </w:r>
      <w:r>
        <w:rPr>
          <w:rFonts w:ascii="Times New Roman" w:hAnsi="Times New Roman"/>
          <w:b w:val="1"/>
          <w:i w:val="0"/>
          <w:caps w:val="0"/>
          <w:smallCaps w:val="0"/>
          <w:color w:themeColor="text1" w:themeShade="FF" w:themeTint="FF" w:val="000000"/>
          <w:sz w:val="28"/>
        </w:rPr>
        <w:t>2</w:t>
      </w:r>
    </w:p>
    <w:p w14:paraId="0F000000">
      <w:pPr>
        <w:spacing w:after="0" w:line="240" w:lineRule="auto"/>
        <w:ind/>
        <w:jc w:val="center"/>
        <w:rPr>
          <w:rFonts w:ascii="Times New Roman" w:hAnsi="Times New Roman"/>
          <w:b w:val="0"/>
          <w:i w:val="0"/>
          <w:caps w:val="0"/>
          <w:smallCaps w:val="0"/>
          <w:color w:themeColor="text1" w:themeShade="FF" w:themeTint="FF" w:val="000000"/>
          <w:sz w:val="28"/>
        </w:rPr>
      </w:pPr>
      <w:r>
        <w:rPr>
          <w:rFonts w:ascii="Times New Roman" w:hAnsi="Times New Roman"/>
          <w:b w:val="1"/>
          <w:i w:val="0"/>
          <w:caps w:val="0"/>
          <w:smallCaps w:val="0"/>
          <w:color w:themeColor="text1" w:themeShade="FF" w:themeTint="FF" w:val="000000"/>
          <w:sz w:val="28"/>
        </w:rPr>
        <w:t>Дисциплина: Алгоритмы цифровой обработки мультимедиа</w:t>
      </w:r>
    </w:p>
    <w:p w14:paraId="10000000">
      <w:pPr>
        <w:spacing w:after="0" w:line="240" w:lineRule="auto"/>
        <w:ind/>
        <w:jc w:val="center"/>
        <w:rPr>
          <w:rFonts w:ascii="Times New Roman" w:hAnsi="Times New Roman"/>
          <w:b w:val="0"/>
          <w:i w:val="0"/>
          <w:caps w:val="0"/>
          <w:smallCaps w:val="0"/>
          <w:color w:themeColor="text1" w:themeShade="FF" w:themeTint="FF" w:val="000000"/>
          <w:sz w:val="28"/>
        </w:rPr>
      </w:pPr>
    </w:p>
    <w:p w14:paraId="11000000">
      <w:pPr>
        <w:spacing w:after="0" w:line="240" w:lineRule="auto"/>
        <w:ind/>
        <w:jc w:val="center"/>
        <w:rPr>
          <w:rFonts w:ascii="Times New Roman" w:hAnsi="Times New Roman"/>
          <w:b w:val="0"/>
          <w:i w:val="0"/>
          <w:caps w:val="0"/>
          <w:smallCaps w:val="0"/>
          <w:color w:themeColor="text1" w:themeShade="FF" w:themeTint="FF" w:val="000000"/>
          <w:sz w:val="28"/>
        </w:rPr>
      </w:pPr>
    </w:p>
    <w:p w14:paraId="12000000">
      <w:pPr>
        <w:spacing w:after="0" w:line="240" w:lineRule="auto"/>
        <w:ind/>
        <w:jc w:val="center"/>
        <w:rPr>
          <w:rFonts w:ascii="Times New Roman" w:hAnsi="Times New Roman"/>
          <w:b w:val="0"/>
          <w:i w:val="0"/>
          <w:caps w:val="0"/>
          <w:smallCaps w:val="0"/>
          <w:color w:themeColor="text1" w:themeShade="FF" w:themeTint="FF" w:val="000000"/>
          <w:sz w:val="28"/>
        </w:rPr>
      </w:pPr>
    </w:p>
    <w:p w14:paraId="13000000">
      <w:pPr>
        <w:spacing w:after="0" w:line="240" w:lineRule="auto"/>
        <w:ind/>
        <w:jc w:val="center"/>
        <w:rPr>
          <w:rFonts w:ascii="Times New Roman" w:hAnsi="Times New Roman"/>
          <w:b w:val="0"/>
          <w:i w:val="0"/>
          <w:caps w:val="0"/>
          <w:smallCaps w:val="0"/>
          <w:color w:themeColor="text1" w:themeShade="FF" w:themeTint="FF" w:val="000000"/>
          <w:sz w:val="28"/>
        </w:rPr>
      </w:pPr>
    </w:p>
    <w:p w14:paraId="14000000">
      <w:pPr>
        <w:spacing w:after="0" w:line="240" w:lineRule="auto"/>
        <w:ind/>
        <w:jc w:val="center"/>
        <w:rPr>
          <w:rFonts w:ascii="Times New Roman" w:hAnsi="Times New Roman"/>
          <w:b w:val="0"/>
          <w:i w:val="0"/>
          <w:caps w:val="0"/>
          <w:smallCaps w:val="0"/>
          <w:color w:themeColor="text1" w:themeShade="FF" w:themeTint="FF" w:val="000000"/>
          <w:sz w:val="28"/>
        </w:rPr>
      </w:pPr>
    </w:p>
    <w:p w14:paraId="15000000">
      <w:pPr>
        <w:spacing w:after="0" w:line="240" w:lineRule="auto"/>
        <w:ind/>
        <w:jc w:val="center"/>
        <w:rPr>
          <w:rFonts w:ascii="Times New Roman" w:hAnsi="Times New Roman"/>
          <w:b w:val="0"/>
          <w:i w:val="0"/>
          <w:caps w:val="0"/>
          <w:smallCaps w:val="0"/>
          <w:color w:themeColor="text1" w:themeShade="FF" w:themeTint="FF" w:val="000000"/>
          <w:sz w:val="28"/>
        </w:rPr>
      </w:pPr>
    </w:p>
    <w:p w14:paraId="16000000">
      <w:pPr>
        <w:spacing w:after="0" w:line="240" w:lineRule="auto"/>
        <w:ind/>
        <w:jc w:val="both"/>
        <w:rPr>
          <w:rFonts w:ascii="Times New Roman" w:hAnsi="Times New Roman"/>
          <w:b w:val="0"/>
          <w:i w:val="0"/>
          <w:caps w:val="0"/>
          <w:smallCaps w:val="0"/>
          <w:color w:themeColor="text1" w:themeShade="FF" w:themeTint="FF" w:val="000000"/>
          <w:sz w:val="28"/>
        </w:rPr>
      </w:pPr>
      <w:r>
        <w:rPr>
          <w:rFonts w:ascii="Times New Roman" w:hAnsi="Times New Roman"/>
          <w:b w:val="0"/>
          <w:i w:val="0"/>
          <w:caps w:val="0"/>
          <w:smallCaps w:val="0"/>
          <w:color w:themeColor="text1" w:themeShade="FF" w:themeTint="FF" w:val="000000"/>
          <w:sz w:val="28"/>
        </w:rPr>
        <w:t>Работу выполнил: ________________________________________ И. В. Попов</w:t>
      </w:r>
    </w:p>
    <w:p w14:paraId="17000000">
      <w:pPr>
        <w:spacing w:after="0" w:line="240" w:lineRule="auto"/>
        <w:ind/>
        <w:jc w:val="both"/>
        <w:rPr>
          <w:rFonts w:ascii="Times New Roman" w:hAnsi="Times New Roman"/>
          <w:b w:val="0"/>
          <w:i w:val="0"/>
          <w:caps w:val="0"/>
          <w:smallCaps w:val="0"/>
          <w:color w:themeColor="text1" w:themeShade="FF" w:themeTint="FF" w:val="000000"/>
          <w:sz w:val="28"/>
        </w:rPr>
      </w:pPr>
    </w:p>
    <w:p w14:paraId="18000000">
      <w:pPr>
        <w:spacing w:after="0" w:line="240" w:lineRule="auto"/>
        <w:ind/>
        <w:jc w:val="both"/>
        <w:rPr>
          <w:rFonts w:ascii="Times New Roman" w:hAnsi="Times New Roman"/>
          <w:b w:val="0"/>
          <w:i w:val="0"/>
          <w:caps w:val="0"/>
          <w:smallCaps w:val="0"/>
          <w:color w:themeColor="text1" w:themeShade="FF" w:themeTint="FF" w:val="000000"/>
          <w:sz w:val="28"/>
        </w:rPr>
      </w:pPr>
    </w:p>
    <w:p w14:paraId="19000000">
      <w:pPr>
        <w:spacing w:after="0" w:line="240" w:lineRule="auto"/>
        <w:ind/>
        <w:jc w:val="both"/>
        <w:rPr>
          <w:rFonts w:ascii="Times New Roman" w:hAnsi="Times New Roman"/>
          <w:b w:val="0"/>
          <w:i w:val="0"/>
          <w:caps w:val="0"/>
          <w:smallCaps w:val="0"/>
          <w:color w:themeColor="text1" w:themeShade="FF" w:themeTint="FF" w:val="000000"/>
          <w:sz w:val="28"/>
        </w:rPr>
      </w:pPr>
    </w:p>
    <w:p w14:paraId="1A000000">
      <w:pPr>
        <w:spacing w:after="0" w:line="240" w:lineRule="auto"/>
        <w:ind/>
        <w:jc w:val="both"/>
        <w:rPr>
          <w:rFonts w:ascii="Times New Roman" w:hAnsi="Times New Roman"/>
          <w:b w:val="0"/>
          <w:i w:val="0"/>
          <w:caps w:val="0"/>
          <w:smallCaps w:val="0"/>
          <w:color w:themeColor="text1" w:themeShade="FF" w:themeTint="FF" w:val="000000"/>
          <w:sz w:val="28"/>
        </w:rPr>
      </w:pPr>
    </w:p>
    <w:p w14:paraId="1B000000">
      <w:pPr>
        <w:spacing w:after="0" w:line="240" w:lineRule="auto"/>
        <w:ind/>
        <w:jc w:val="both"/>
        <w:rPr>
          <w:rFonts w:ascii="Times New Roman" w:hAnsi="Times New Roman"/>
          <w:b w:val="0"/>
          <w:i w:val="0"/>
          <w:caps w:val="0"/>
          <w:smallCaps w:val="0"/>
          <w:color w:themeColor="text1" w:themeShade="FF" w:themeTint="FF" w:val="000000"/>
          <w:sz w:val="28"/>
        </w:rPr>
      </w:pPr>
      <w:r>
        <w:rPr>
          <w:rFonts w:ascii="Times New Roman" w:hAnsi="Times New Roman"/>
          <w:b w:val="0"/>
          <w:i w:val="0"/>
          <w:caps w:val="0"/>
          <w:smallCaps w:val="0"/>
          <w:color w:themeColor="text1" w:themeShade="FF" w:themeTint="FF" w:val="000000"/>
          <w:sz w:val="28"/>
        </w:rPr>
        <w:t xml:space="preserve">Направление подготовки: </w:t>
      </w:r>
      <w:r>
        <w:rPr>
          <w:rFonts w:ascii="Times New Roman" w:hAnsi="Times New Roman"/>
          <w:b w:val="0"/>
          <w:i w:val="0"/>
          <w:caps w:val="0"/>
          <w:smallCaps w:val="0"/>
          <w:strike w:val="0"/>
          <w:color w:themeColor="text1" w:themeShade="FF" w:themeTint="FF" w:val="000000"/>
          <w:sz w:val="28"/>
          <w:u w:val="single"/>
        </w:rPr>
        <w:t>02.03.02 Фундаментальная информатика и информационные технологии</w:t>
      </w:r>
    </w:p>
    <w:p w14:paraId="1C000000">
      <w:pPr>
        <w:spacing w:after="0" w:line="240" w:lineRule="auto"/>
        <w:ind/>
        <w:jc w:val="both"/>
        <w:rPr>
          <w:rFonts w:ascii="Times New Roman" w:hAnsi="Times New Roman"/>
          <w:b w:val="0"/>
          <w:i w:val="0"/>
          <w:caps w:val="0"/>
          <w:smallCaps w:val="0"/>
          <w:color w:themeColor="text1" w:themeShade="FF" w:themeTint="FF" w:val="000000"/>
          <w:sz w:val="28"/>
        </w:rPr>
      </w:pPr>
    </w:p>
    <w:p w14:paraId="1D000000">
      <w:pPr>
        <w:spacing w:after="0" w:line="240" w:lineRule="auto"/>
        <w:ind/>
        <w:jc w:val="both"/>
        <w:rPr>
          <w:rFonts w:ascii="Times New Roman" w:hAnsi="Times New Roman"/>
          <w:b w:val="0"/>
          <w:i w:val="0"/>
          <w:caps w:val="0"/>
          <w:smallCaps w:val="0"/>
          <w:color w:themeColor="text1" w:themeShade="FF" w:themeTint="FF" w:val="000000"/>
          <w:sz w:val="28"/>
        </w:rPr>
      </w:pPr>
    </w:p>
    <w:p w14:paraId="1E000000">
      <w:pPr>
        <w:spacing w:after="0" w:line="240" w:lineRule="auto"/>
        <w:ind/>
        <w:jc w:val="both"/>
        <w:rPr>
          <w:rFonts w:ascii="Times New Roman" w:hAnsi="Times New Roman"/>
          <w:b w:val="0"/>
          <w:i w:val="0"/>
          <w:caps w:val="0"/>
          <w:smallCaps w:val="0"/>
          <w:color w:themeColor="text1" w:themeShade="FF" w:themeTint="FF" w:val="000000"/>
          <w:sz w:val="28"/>
        </w:rPr>
      </w:pPr>
    </w:p>
    <w:p w14:paraId="1F000000">
      <w:pPr>
        <w:spacing w:after="0" w:line="240" w:lineRule="auto"/>
        <w:ind/>
        <w:jc w:val="both"/>
        <w:rPr>
          <w:rFonts w:ascii="Times New Roman" w:hAnsi="Times New Roman"/>
          <w:b w:val="0"/>
          <w:i w:val="0"/>
          <w:caps w:val="0"/>
          <w:smallCaps w:val="0"/>
          <w:color w:themeColor="text1" w:themeShade="FF" w:themeTint="FF" w:val="000000"/>
          <w:sz w:val="28"/>
        </w:rPr>
      </w:pPr>
    </w:p>
    <w:p w14:paraId="20000000">
      <w:pPr>
        <w:spacing w:after="0" w:line="240" w:lineRule="auto"/>
        <w:ind/>
        <w:jc w:val="both"/>
        <w:rPr>
          <w:rFonts w:ascii="Times New Roman" w:hAnsi="Times New Roman"/>
          <w:b w:val="0"/>
          <w:i w:val="0"/>
          <w:caps w:val="0"/>
          <w:smallCaps w:val="0"/>
          <w:color w:themeColor="text1" w:themeShade="FF" w:themeTint="FF" w:val="000000"/>
          <w:sz w:val="28"/>
        </w:rPr>
      </w:pPr>
      <w:r>
        <w:rPr>
          <w:rFonts w:ascii="Times New Roman" w:hAnsi="Times New Roman"/>
          <w:b w:val="0"/>
          <w:i w:val="0"/>
          <w:caps w:val="0"/>
          <w:smallCaps w:val="0"/>
          <w:color w:themeColor="text1" w:themeShade="FF" w:themeTint="FF" w:val="000000"/>
          <w:sz w:val="28"/>
        </w:rPr>
        <w:t>Преподаватель: ________________________________________ А. А. Крамаренко</w:t>
      </w:r>
    </w:p>
    <w:p w14:paraId="21000000">
      <w:pPr>
        <w:spacing w:after="160" w:line="264" w:lineRule="auto"/>
        <w:ind/>
        <w:jc w:val="center"/>
        <w:rPr>
          <w:rFonts w:ascii="Calibri" w:hAnsi="Calibri"/>
          <w:b w:val="0"/>
          <w:i w:val="0"/>
          <w:caps w:val="0"/>
          <w:smallCaps w:val="0"/>
          <w:color w:themeColor="text1" w:themeShade="FF" w:themeTint="FF" w:val="000000"/>
          <w:sz w:val="22"/>
        </w:rPr>
      </w:pPr>
    </w:p>
    <w:p w14:paraId="22000000">
      <w:pPr>
        <w:spacing w:after="160" w:line="264" w:lineRule="auto"/>
        <w:ind/>
        <w:jc w:val="center"/>
        <w:rPr>
          <w:rFonts w:ascii="Calibri" w:hAnsi="Calibri"/>
          <w:b w:val="0"/>
          <w:i w:val="0"/>
          <w:caps w:val="0"/>
          <w:smallCaps w:val="0"/>
          <w:color w:themeColor="text1" w:themeShade="FF" w:themeTint="FF" w:val="000000"/>
          <w:sz w:val="22"/>
        </w:rPr>
      </w:pPr>
    </w:p>
    <w:p w14:paraId="23000000">
      <w:pPr>
        <w:spacing w:after="160" w:line="264" w:lineRule="auto"/>
        <w:ind/>
        <w:jc w:val="center"/>
        <w:rPr>
          <w:rFonts w:ascii="Calibri" w:hAnsi="Calibri"/>
          <w:b w:val="0"/>
          <w:i w:val="0"/>
          <w:caps w:val="0"/>
          <w:smallCaps w:val="0"/>
          <w:color w:themeColor="text1" w:themeShade="FF" w:themeTint="FF" w:val="000000"/>
          <w:sz w:val="22"/>
        </w:rPr>
      </w:pPr>
    </w:p>
    <w:p w14:paraId="24000000">
      <w:pPr>
        <w:spacing w:after="160" w:line="264" w:lineRule="auto"/>
        <w:ind/>
        <w:jc w:val="center"/>
        <w:rPr>
          <w:rFonts w:ascii="Calibri" w:hAnsi="Calibri"/>
          <w:b w:val="0"/>
          <w:i w:val="0"/>
          <w:caps w:val="0"/>
          <w:smallCaps w:val="0"/>
          <w:color w:themeColor="text1" w:themeShade="FF" w:themeTint="FF" w:val="000000"/>
          <w:sz w:val="22"/>
        </w:rPr>
      </w:pPr>
    </w:p>
    <w:p w14:paraId="25000000">
      <w:pPr>
        <w:spacing w:after="160" w:line="264" w:lineRule="auto"/>
        <w:ind/>
        <w:jc w:val="center"/>
        <w:rPr>
          <w:rFonts w:ascii="Calibri" w:hAnsi="Calibri"/>
          <w:b w:val="0"/>
          <w:i w:val="0"/>
          <w:caps w:val="0"/>
          <w:smallCaps w:val="0"/>
          <w:color w:themeColor="text1" w:themeShade="FF" w:themeTint="FF" w:val="000000"/>
          <w:sz w:val="22"/>
        </w:rPr>
      </w:pPr>
    </w:p>
    <w:p w14:paraId="26000000">
      <w:pPr>
        <w:spacing w:after="160" w:line="264" w:lineRule="auto"/>
        <w:ind/>
        <w:jc w:val="center"/>
        <w:rPr>
          <w:rFonts w:ascii="Times New Roman" w:hAnsi="Times New Roman"/>
          <w:b w:val="0"/>
          <w:i w:val="0"/>
          <w:caps w:val="0"/>
          <w:smallCaps w:val="0"/>
          <w:color w:themeColor="text1" w:themeShade="FF" w:themeTint="FF" w:val="000000"/>
          <w:sz w:val="28"/>
        </w:rPr>
      </w:pPr>
      <w:r>
        <w:rPr>
          <w:rFonts w:ascii="Times New Roman" w:hAnsi="Times New Roman"/>
          <w:b w:val="0"/>
          <w:i w:val="0"/>
          <w:caps w:val="0"/>
          <w:smallCaps w:val="0"/>
          <w:color w:themeColor="text1" w:themeShade="FF" w:themeTint="FF" w:val="000000"/>
          <w:sz w:val="28"/>
        </w:rPr>
        <w:t>Краснодар</w:t>
      </w:r>
    </w:p>
    <w:p w14:paraId="27000000">
      <w:pPr>
        <w:spacing w:after="160" w:line="264" w:lineRule="auto"/>
        <w:ind/>
        <w:jc w:val="center"/>
        <w:rPr>
          <w:rFonts w:ascii="Times New Roman" w:hAnsi="Times New Roman"/>
          <w:b w:val="0"/>
          <w:i w:val="0"/>
          <w:caps w:val="0"/>
          <w:smallCaps w:val="0"/>
          <w:color w:themeColor="text1" w:themeShade="FF" w:themeTint="FF" w:val="000000"/>
          <w:sz w:val="28"/>
        </w:rPr>
      </w:pPr>
      <w:r>
        <w:rPr>
          <w:rFonts w:ascii="Times New Roman" w:hAnsi="Times New Roman"/>
          <w:b w:val="0"/>
          <w:i w:val="0"/>
          <w:caps w:val="0"/>
          <w:smallCaps w:val="0"/>
          <w:color w:themeColor="text1" w:themeShade="FF" w:themeTint="FF" w:val="000000"/>
          <w:sz w:val="28"/>
        </w:rPr>
        <w:t>2024</w:t>
      </w:r>
    </w:p>
    <w:p w14:paraId="28000000">
      <w:pPr>
        <w:spacing w:after="160" w:line="264" w:lineRule="auto"/>
        <w:ind/>
        <w:jc w:val="center"/>
        <w:rPr>
          <w:rFonts w:ascii="Times New Roman" w:hAnsi="Times New Roman"/>
          <w:b w:val="0"/>
          <w:i w:val="0"/>
          <w:caps w:val="0"/>
          <w:smallCaps w:val="0"/>
          <w:color w:themeColor="text1" w:themeShade="FF" w:themeTint="FF" w:val="000000"/>
          <w:sz w:val="28"/>
        </w:rPr>
      </w:pPr>
      <w:r>
        <w:br w:type="page"/>
      </w:r>
    </w:p>
    <w:p w14:paraId="29000000">
      <w:pPr>
        <w:spacing w:after="160" w:line="264" w:lineRule="auto"/>
        <w:ind/>
        <w:jc w:val="center"/>
        <w:rPr>
          <w:rFonts w:ascii="Times New Roman" w:hAnsi="Times New Roman"/>
          <w:b w:val="0"/>
          <w:i w:val="0"/>
          <w:caps w:val="0"/>
          <w:smallCaps w:val="0"/>
          <w:color w:themeColor="text1" w:themeShade="FF" w:themeTint="FF" w:val="000000"/>
          <w:sz w:val="28"/>
        </w:rPr>
      </w:pPr>
      <w:r>
        <w:rPr>
          <w:rFonts w:ascii="Times New Roman" w:hAnsi="Times New Roman"/>
          <w:b w:val="1"/>
          <w:i w:val="0"/>
          <w:caps w:val="0"/>
          <w:smallCaps w:val="0"/>
          <w:color w:themeColor="text1" w:themeShade="FF" w:themeTint="FF" w:val="000000"/>
          <w:sz w:val="28"/>
        </w:rPr>
        <w:t>Задание 1</w:t>
      </w:r>
    </w:p>
    <w:p w14:paraId="2A000000">
      <w:pPr>
        <w:spacing w:after="0" w:before="0" w:line="276" w:lineRule="auto"/>
        <w:ind w:firstLine="720" w:left="0" w:right="0"/>
        <w:jc w:val="both"/>
        <w:rPr>
          <w:rFonts w:ascii="Times New Roman" w:hAnsi="Times New Roman"/>
          <w:b w:val="0"/>
          <w:i w:val="0"/>
          <w:caps w:val="0"/>
          <w:color w:val="000000"/>
          <w:spacing w:val="0"/>
          <w:sz w:val="28"/>
          <w:highlight w:val="white"/>
        </w:rPr>
      </w:pPr>
      <w:r>
        <w:rPr>
          <w:rFonts w:ascii="Times New Roman" w:hAnsi="Times New Roman"/>
          <w:b w:val="0"/>
          <w:i w:val="0"/>
          <w:caps w:val="0"/>
          <w:color w:val="000000"/>
          <w:spacing w:val="0"/>
          <w:sz w:val="28"/>
          <w:highlight w:val="white"/>
        </w:rPr>
        <w:t xml:space="preserve">Прочитать изображение с камеры и перевести его в формат </w:t>
      </w:r>
      <w:r>
        <w:rPr>
          <w:rFonts w:ascii="Times New Roman" w:hAnsi="Times New Roman"/>
          <w:b w:val="0"/>
          <w:i w:val="0"/>
          <w:caps w:val="0"/>
          <w:color w:val="000000"/>
          <w:spacing w:val="0"/>
          <w:sz w:val="28"/>
          <w:highlight w:val="white"/>
        </w:rPr>
        <w:t>HSV.</w:t>
      </w:r>
    </w:p>
    <w:p w14:paraId="2B000000">
      <w:pPr>
        <w:pStyle w:val="Style_1"/>
        <w:spacing w:line="276" w:lineRule="auto"/>
        <w:ind w:firstLine="720" w:left="0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Для выполнения данного задания бала написана функция HSV_recording(). Затем был написан метод </w:t>
      </w:r>
      <w:r>
        <w:rPr>
          <w:rFonts w:ascii="Times New Roman" w:hAnsi="Times New Roman"/>
          <w:sz w:val="28"/>
        </w:rPr>
        <w:t>VideoCapture</w:t>
      </w:r>
      <w:r>
        <w:rPr>
          <w:rFonts w:ascii="Times New Roman" w:hAnsi="Times New Roman"/>
          <w:sz w:val="28"/>
        </w:rPr>
        <w:t xml:space="preserve">(). </w:t>
      </w:r>
      <w:r>
        <w:rPr>
          <w:rFonts w:ascii="Times New Roman" w:hAnsi="Times New Roman"/>
          <w:sz w:val="28"/>
        </w:rPr>
        <w:t xml:space="preserve">Далее необходимо перевести изображение с камеры в формат </w:t>
      </w:r>
      <w:r>
        <w:rPr>
          <w:rFonts w:ascii="Times New Roman" w:hAnsi="Times New Roman"/>
          <w:sz w:val="28"/>
        </w:rPr>
        <w:t>HSV</w:t>
      </w:r>
      <w:r>
        <w:rPr>
          <w:rFonts w:ascii="Times New Roman" w:hAnsi="Times New Roman"/>
          <w:sz w:val="28"/>
        </w:rPr>
        <w:t xml:space="preserve">, это можно сделать с помощью функции </w:t>
      </w:r>
      <w:r>
        <w:rPr>
          <w:rFonts w:ascii="Times New Roman" w:hAnsi="Times New Roman"/>
          <w:sz w:val="28"/>
        </w:rPr>
        <w:t>cvtColor</w:t>
      </w:r>
      <w:r>
        <w:rPr>
          <w:rFonts w:ascii="Times New Roman" w:hAnsi="Times New Roman"/>
          <w:sz w:val="28"/>
        </w:rPr>
        <w:t>, указав флаг</w:t>
      </w:r>
      <w:r>
        <w:rPr>
          <w:rFonts w:ascii="Times New Roman" w:hAnsi="Times New Roman"/>
          <w:sz w:val="28"/>
        </w:rPr>
        <w:t xml:space="preserve"> </w:t>
      </w:r>
      <w:r>
        <w:rPr>
          <w:rFonts w:ascii="Times New Roman" w:hAnsi="Times New Roman"/>
          <w:sz w:val="28"/>
        </w:rPr>
        <w:t>COLOR</w:t>
      </w:r>
      <w:r>
        <w:rPr>
          <w:rFonts w:ascii="Times New Roman" w:hAnsi="Times New Roman"/>
          <w:sz w:val="28"/>
        </w:rPr>
        <w:t>_</w:t>
      </w:r>
      <w:r>
        <w:rPr>
          <w:rFonts w:ascii="Times New Roman" w:hAnsi="Times New Roman"/>
          <w:sz w:val="28"/>
        </w:rPr>
        <w:t>BGR</w:t>
      </w:r>
      <w:r>
        <w:rPr>
          <w:rFonts w:ascii="Times New Roman" w:hAnsi="Times New Roman"/>
          <w:sz w:val="28"/>
        </w:rPr>
        <w:t>2</w:t>
      </w:r>
      <w:r>
        <w:rPr>
          <w:rFonts w:ascii="Times New Roman" w:hAnsi="Times New Roman"/>
          <w:sz w:val="28"/>
        </w:rPr>
        <w:t>HSV</w:t>
      </w:r>
      <w:r>
        <w:rPr>
          <w:rFonts w:ascii="Times New Roman" w:hAnsi="Times New Roman"/>
          <w:sz w:val="28"/>
        </w:rPr>
        <w:t xml:space="preserve"> (</w:t>
      </w:r>
      <w:r>
        <w:rPr>
          <w:rFonts w:ascii="Times New Roman" w:hAnsi="Times New Roman"/>
          <w:sz w:val="28"/>
        </w:rPr>
        <w:t xml:space="preserve">переводит из формата </w:t>
      </w:r>
      <w:r>
        <w:rPr>
          <w:rFonts w:ascii="Times New Roman" w:hAnsi="Times New Roman"/>
          <w:sz w:val="28"/>
        </w:rPr>
        <w:t>BGR</w:t>
      </w:r>
      <w:r>
        <w:rPr>
          <w:rFonts w:ascii="Times New Roman" w:hAnsi="Times New Roman"/>
          <w:sz w:val="28"/>
        </w:rPr>
        <w:t xml:space="preserve"> </w:t>
      </w:r>
      <w:r>
        <w:rPr>
          <w:rFonts w:ascii="Times New Roman" w:hAnsi="Times New Roman"/>
          <w:sz w:val="28"/>
        </w:rPr>
        <w:t xml:space="preserve">в формат </w:t>
      </w:r>
      <w:r>
        <w:rPr>
          <w:rFonts w:ascii="Times New Roman" w:hAnsi="Times New Roman"/>
          <w:sz w:val="28"/>
        </w:rPr>
        <w:t>HSV</w:t>
      </w:r>
      <w:r>
        <w:rPr>
          <w:rFonts w:ascii="Times New Roman" w:hAnsi="Times New Roman"/>
          <w:sz w:val="28"/>
        </w:rPr>
        <w:t>).</w:t>
      </w:r>
    </w:p>
    <w:p w14:paraId="2C000000">
      <w:pPr>
        <w:pStyle w:val="Style_1"/>
        <w:spacing w:line="276" w:lineRule="auto"/>
        <w:ind w:firstLine="0" w:left="0"/>
        <w:jc w:val="center"/>
        <w:rPr>
          <w:rFonts w:ascii="Times New Roman" w:hAnsi="Times New Roman"/>
          <w:sz w:val="28"/>
        </w:rPr>
      </w:pPr>
      <w:r>
        <w:drawing>
          <wp:inline>
            <wp:extent cx="4544222" cy="2724629"/>
            <wp:effectExtent b="0" l="0" r="0" t="0"/>
            <wp:docPr hidden="false" id="2" name="Picture 2"/>
            <a:graphic>
              <a:graphicData uri="http://schemas.openxmlformats.org/drawingml/2006/picture">
                <pic:pic>
                  <pic:nvPicPr>
                    <pic:cNvPr hidden="false" id="1" name="Picture 1"/>
                    <pic:cNvPicPr preferRelativeResize="true"/>
                  </pic:nvPicPr>
                  <pic:blipFill>
                    <a:blip r:embed="rId1"/>
                    <a:stretch/>
                  </pic:blipFill>
                  <pic:spPr>
                    <a:xfrm flipH="false" flipV="false" rot="0">
                      <a:ext cx="4544222" cy="2724629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2D000000">
      <w:pPr>
        <w:pStyle w:val="Style_1"/>
        <w:spacing w:line="276" w:lineRule="auto"/>
        <w:ind w:firstLine="720" w:left="0"/>
        <w:rPr>
          <w:rFonts w:ascii="Times New Roman" w:hAnsi="Times New Roman"/>
          <w:sz w:val="28"/>
        </w:rPr>
      </w:pPr>
    </w:p>
    <w:p w14:paraId="2E000000">
      <w:pPr>
        <w:pStyle w:val="Style_1"/>
        <w:spacing w:line="276" w:lineRule="auto"/>
        <w:ind w:firstLine="720" w:left="0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На рисунке 1 показан результат первого задания. </w:t>
      </w:r>
    </w:p>
    <w:p w14:paraId="2F000000">
      <w:pPr>
        <w:pStyle w:val="Style_1"/>
        <w:spacing w:line="276" w:lineRule="auto"/>
        <w:ind w:firstLine="0" w:left="0"/>
        <w:jc w:val="center"/>
        <w:rPr>
          <w:rFonts w:ascii="Times New Roman" w:hAnsi="Times New Roman"/>
          <w:sz w:val="28"/>
        </w:rPr>
      </w:pPr>
      <w:r>
        <w:drawing>
          <wp:inline>
            <wp:extent cx="4978400" cy="4020818"/>
            <wp:effectExtent b="0" l="0" r="0" t="0"/>
            <wp:docPr hidden="false" id="4" name="Picture 4"/>
            <a:graphic>
              <a:graphicData uri="http://schemas.openxmlformats.org/drawingml/2006/picture">
                <pic:pic>
                  <pic:nvPicPr>
                    <pic:cNvPr hidden="false" id="3" name="Picture 3"/>
                    <pic:cNvPicPr preferRelativeResize="true"/>
                  </pic:nvPicPr>
                  <pic:blipFill>
                    <a:blip r:embed="rId2"/>
                    <a:stretch/>
                  </pic:blipFill>
                  <pic:spPr>
                    <a:xfrm flipH="false" flipV="false" rot="0">
                      <a:ext cx="4978400" cy="4020818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30000000">
      <w:pPr>
        <w:pStyle w:val="Style_1"/>
        <w:spacing w:line="276" w:lineRule="auto"/>
        <w:ind w:firstLine="0" w:left="0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Рисунок 1 – Вывод результата в формате HSV</w:t>
      </w:r>
    </w:p>
    <w:p w14:paraId="31000000">
      <w:pPr>
        <w:spacing w:after="120" w:before="120" w:line="276" w:lineRule="auto"/>
        <w:ind w:firstLine="0" w:left="0" w:right="120"/>
        <w:jc w:val="center"/>
        <w:rPr>
          <w:rFonts w:ascii="Times New Roman" w:hAnsi="Times New Roman"/>
          <w:b w:val="0"/>
          <w:i w:val="0"/>
          <w:caps w:val="0"/>
          <w:color w:val="1A1A1A"/>
          <w:spacing w:val="0"/>
          <w:sz w:val="28"/>
          <w:highlight w:val="white"/>
        </w:rPr>
      </w:pPr>
      <w:r>
        <w:rPr>
          <w:rFonts w:ascii="Times New Roman" w:hAnsi="Times New Roman"/>
          <w:b w:val="1"/>
          <w:i w:val="0"/>
          <w:caps w:val="0"/>
          <w:smallCaps w:val="0"/>
          <w:color w:themeColor="text1" w:themeShade="FF" w:themeTint="FF" w:val="000000"/>
          <w:sz w:val="28"/>
        </w:rPr>
        <w:t>Задание 2</w:t>
      </w:r>
    </w:p>
    <w:p w14:paraId="32000000">
      <w:pPr>
        <w:spacing w:after="0" w:before="0" w:line="276" w:lineRule="auto"/>
        <w:ind w:firstLine="720" w:left="0" w:right="0"/>
        <w:jc w:val="left"/>
        <w:rPr>
          <w:rFonts w:ascii="Times New Roman" w:hAnsi="Times New Roman"/>
          <w:b w:val="0"/>
          <w:i w:val="0"/>
          <w:caps w:val="0"/>
          <w:color w:val="000000"/>
          <w:spacing w:val="0"/>
          <w:sz w:val="28"/>
          <w:highlight w:val="white"/>
        </w:rPr>
      </w:pPr>
      <w:r>
        <w:rPr>
          <w:rFonts w:ascii="Times New Roman" w:hAnsi="Times New Roman"/>
          <w:b w:val="0"/>
          <w:i w:val="0"/>
          <w:caps w:val="0"/>
          <w:color w:val="000000"/>
          <w:spacing w:val="0"/>
          <w:sz w:val="28"/>
          <w:highlight w:val="white"/>
        </w:rPr>
        <w:t xml:space="preserve">Применить фильтрацию изображения с помощью команды </w:t>
      </w:r>
      <w:r>
        <w:rPr>
          <w:rFonts w:ascii="Times New Roman" w:hAnsi="Times New Roman"/>
          <w:b w:val="0"/>
          <w:i w:val="0"/>
          <w:caps w:val="0"/>
          <w:color w:val="000000"/>
          <w:spacing w:val="0"/>
          <w:sz w:val="28"/>
          <w:highlight w:val="white"/>
        </w:rPr>
        <w:t xml:space="preserve">inRange и оставить только красную часть, вывести получившееся изображение </w:t>
      </w:r>
      <w:r>
        <w:rPr>
          <w:rFonts w:ascii="Times New Roman" w:hAnsi="Times New Roman"/>
          <w:b w:val="0"/>
          <w:i w:val="0"/>
          <w:caps w:val="0"/>
          <w:color w:val="000000"/>
          <w:spacing w:val="0"/>
          <w:sz w:val="28"/>
          <w:highlight w:val="white"/>
        </w:rPr>
        <w:t xml:space="preserve">на экран(treshold), выбрать красный объект и потестировать параметры </w:t>
      </w:r>
      <w:r>
        <w:rPr>
          <w:rFonts w:ascii="Times New Roman" w:hAnsi="Times New Roman"/>
          <w:b w:val="0"/>
          <w:i w:val="0"/>
          <w:caps w:val="0"/>
          <w:color w:val="000000"/>
          <w:spacing w:val="0"/>
          <w:sz w:val="28"/>
          <w:highlight w:val="white"/>
        </w:rPr>
        <w:t>фильтрации, подобрав их нужного уровня.</w:t>
      </w:r>
    </w:p>
    <w:p w14:paraId="33000000">
      <w:pPr>
        <w:pStyle w:val="Style_1"/>
        <w:spacing w:line="276" w:lineRule="auto"/>
        <w:ind w:firstLine="720" w:left="0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Была написана функция filter_inRange(). </w:t>
      </w:r>
      <w:r>
        <w:rPr>
          <w:rFonts w:ascii="Times New Roman" w:hAnsi="Times New Roman"/>
          <w:sz w:val="28"/>
        </w:rPr>
        <w:t xml:space="preserve">Необходимо определить диапазон красного цвета, то есть какие цвета мы будем считать красным. Введём две переменные </w:t>
      </w:r>
      <w:r>
        <w:rPr>
          <w:rFonts w:ascii="Times New Roman" w:hAnsi="Times New Roman"/>
          <w:sz w:val="28"/>
        </w:rPr>
        <w:t>min</w:t>
      </w:r>
      <w:r>
        <w:rPr>
          <w:rFonts w:ascii="Times New Roman" w:hAnsi="Times New Roman"/>
          <w:sz w:val="28"/>
        </w:rPr>
        <w:t>_</w:t>
      </w:r>
      <w:r>
        <w:rPr>
          <w:rFonts w:ascii="Times New Roman" w:hAnsi="Times New Roman"/>
          <w:sz w:val="28"/>
        </w:rPr>
        <w:t>red</w:t>
      </w:r>
      <w:r>
        <w:rPr>
          <w:rFonts w:ascii="Times New Roman" w:hAnsi="Times New Roman"/>
          <w:sz w:val="28"/>
        </w:rPr>
        <w:t xml:space="preserve"> – минимальные значения </w:t>
      </w:r>
      <w:r>
        <w:rPr>
          <w:rFonts w:ascii="Times New Roman" w:hAnsi="Times New Roman"/>
          <w:sz w:val="28"/>
        </w:rPr>
        <w:t>HSV</w:t>
      </w:r>
      <w:r>
        <w:rPr>
          <w:rFonts w:ascii="Times New Roman" w:hAnsi="Times New Roman"/>
          <w:sz w:val="28"/>
        </w:rPr>
        <w:t xml:space="preserve">, которые мы будем считать красным цветом и </w:t>
      </w:r>
      <w:r>
        <w:rPr>
          <w:rFonts w:ascii="Times New Roman" w:hAnsi="Times New Roman"/>
          <w:sz w:val="28"/>
        </w:rPr>
        <w:t>max</w:t>
      </w:r>
      <w:r>
        <w:rPr>
          <w:rFonts w:ascii="Times New Roman" w:hAnsi="Times New Roman"/>
          <w:sz w:val="28"/>
        </w:rPr>
        <w:t>_</w:t>
      </w:r>
      <w:r>
        <w:rPr>
          <w:rFonts w:ascii="Times New Roman" w:hAnsi="Times New Roman"/>
          <w:sz w:val="28"/>
        </w:rPr>
        <w:t>red</w:t>
      </w:r>
      <w:r>
        <w:rPr>
          <w:rFonts w:ascii="Times New Roman" w:hAnsi="Times New Roman"/>
          <w:sz w:val="28"/>
        </w:rPr>
        <w:t xml:space="preserve"> </w:t>
      </w:r>
      <w:r>
        <w:rPr>
          <w:rFonts w:ascii="Times New Roman" w:hAnsi="Times New Roman"/>
          <w:sz w:val="28"/>
        </w:rPr>
        <w:t>–</w:t>
      </w:r>
      <w:r>
        <w:rPr>
          <w:rFonts w:ascii="Times New Roman" w:hAnsi="Times New Roman"/>
          <w:sz w:val="28"/>
        </w:rPr>
        <w:t xml:space="preserve"> </w:t>
      </w:r>
      <w:r>
        <w:rPr>
          <w:rFonts w:ascii="Times New Roman" w:hAnsi="Times New Roman"/>
          <w:sz w:val="28"/>
        </w:rPr>
        <w:t xml:space="preserve">максимальное значение </w:t>
      </w:r>
      <w:r>
        <w:rPr>
          <w:rFonts w:ascii="Times New Roman" w:hAnsi="Times New Roman"/>
          <w:sz w:val="28"/>
        </w:rPr>
        <w:t>HSV</w:t>
      </w:r>
      <w:r>
        <w:rPr>
          <w:rFonts w:ascii="Times New Roman" w:hAnsi="Times New Roman"/>
          <w:sz w:val="28"/>
        </w:rPr>
        <w:t>.</w:t>
      </w:r>
      <w:r>
        <w:rPr>
          <w:rFonts w:ascii="Times New Roman" w:hAnsi="Times New Roman"/>
          <w:sz w:val="28"/>
        </w:rPr>
        <w:t xml:space="preserve"> </w:t>
      </w:r>
      <w:r>
        <w:rPr>
          <w:rFonts w:ascii="Times New Roman" w:hAnsi="Times New Roman"/>
          <w:sz w:val="28"/>
        </w:rPr>
        <w:t xml:space="preserve">Функция inRange() на выходе дает набор пикселей со значением либо 0, либо </w:t>
      </w:r>
      <w:r>
        <w:rPr>
          <w:rFonts w:ascii="Times New Roman" w:hAnsi="Times New Roman"/>
          <w:sz w:val="28"/>
        </w:rPr>
        <w:t>1</w:t>
      </w:r>
      <w:r>
        <w:rPr>
          <w:rFonts w:ascii="Times New Roman" w:hAnsi="Times New Roman"/>
          <w:sz w:val="28"/>
        </w:rPr>
        <w:t>, т.е. цвет удовлетворяет заданным границам или не удовлетворяет.</w:t>
      </w:r>
      <w:r>
        <w:rPr>
          <w:rFonts w:ascii="Times New Roman" w:hAnsi="Times New Roman"/>
          <w:sz w:val="28"/>
        </w:rPr>
        <w:t xml:space="preserve"> Далее применяем маску к текущему кадру, с помощью лог. операции "И" для каждого пикселя.</w:t>
      </w:r>
    </w:p>
    <w:p w14:paraId="34000000">
      <w:pPr>
        <w:pStyle w:val="Style_1"/>
        <w:spacing w:line="276" w:lineRule="auto"/>
        <w:ind w:firstLine="720" w:left="0"/>
        <w:jc w:val="both"/>
        <w:rPr>
          <w:rFonts w:ascii="Times New Roman" w:hAnsi="Times New Roman"/>
          <w:sz w:val="28"/>
        </w:rPr>
      </w:pPr>
    </w:p>
    <w:p w14:paraId="35000000">
      <w:pPr>
        <w:pStyle w:val="Style_1"/>
        <w:spacing w:line="276" w:lineRule="auto"/>
        <w:ind w:firstLine="0" w:left="0"/>
        <w:jc w:val="center"/>
        <w:rPr>
          <w:rFonts w:ascii="Times New Roman" w:hAnsi="Times New Roman"/>
          <w:sz w:val="28"/>
        </w:rPr>
      </w:pPr>
      <w:r>
        <w:drawing>
          <wp:inline>
            <wp:extent cx="6264274" cy="2676466"/>
            <wp:docPr hidden="false" id="6" name="Picture 6"/>
            <a:graphic>
              <a:graphicData uri="http://schemas.openxmlformats.org/drawingml/2006/picture">
                <pic:pic>
                  <pic:nvPicPr>
                    <pic:cNvPr hidden="false" id="5" name="Picture 5"/>
                    <pic:cNvPicPr preferRelativeResize="true"/>
                  </pic:nvPicPr>
                  <pic:blipFill>
                    <a:blip r:embed="rId3"/>
                    <a:stretch/>
                  </pic:blipFill>
                  <pic:spPr>
                    <a:xfrm flipH="false" flipV="false" rot="0">
                      <a:ext cx="6264274" cy="2676466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36000000">
      <w:pPr>
        <w:pStyle w:val="Style_1"/>
        <w:spacing w:line="276" w:lineRule="auto"/>
        <w:ind w:firstLine="720" w:left="0"/>
        <w:jc w:val="both"/>
        <w:rPr>
          <w:rFonts w:ascii="Times New Roman" w:hAnsi="Times New Roman"/>
          <w:sz w:val="28"/>
        </w:rPr>
      </w:pPr>
    </w:p>
    <w:p w14:paraId="37000000">
      <w:pPr>
        <w:pStyle w:val="Style_1"/>
        <w:spacing w:line="276" w:lineRule="auto"/>
        <w:ind w:firstLine="720" w:left="0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Результат представлен на рисунке 2.</w:t>
      </w:r>
    </w:p>
    <w:p w14:paraId="38000000">
      <w:pPr>
        <w:pStyle w:val="Style_1"/>
        <w:spacing w:line="276" w:lineRule="auto"/>
        <w:ind w:firstLine="0" w:left="0"/>
        <w:jc w:val="center"/>
        <w:rPr>
          <w:rFonts w:ascii="Times New Roman" w:hAnsi="Times New Roman"/>
          <w:sz w:val="28"/>
        </w:rPr>
      </w:pPr>
      <w:r>
        <w:drawing>
          <wp:inline>
            <wp:extent cx="6264274" cy="2576435"/>
            <wp:docPr hidden="false" id="8" name="Picture 8"/>
            <a:graphic>
              <a:graphicData uri="http://schemas.openxmlformats.org/drawingml/2006/picture">
                <pic:pic>
                  <pic:nvPicPr>
                    <pic:cNvPr hidden="false" id="7" name="Picture 7"/>
                    <pic:cNvPicPr preferRelativeResize="true"/>
                  </pic:nvPicPr>
                  <pic:blipFill>
                    <a:blip r:embed="rId4"/>
                    <a:stretch/>
                  </pic:blipFill>
                  <pic:spPr>
                    <a:xfrm flipH="false" flipV="false" rot="0">
                      <a:ext cx="6264274" cy="2576435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39000000">
      <w:pPr>
        <w:pStyle w:val="Style_1"/>
        <w:spacing w:line="276" w:lineRule="auto"/>
        <w:ind w:firstLine="720" w:left="0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Рисунок 2 – Вывод изображений с флагами</w:t>
      </w:r>
    </w:p>
    <w:p w14:paraId="3A000000">
      <w:pPr>
        <w:pStyle w:val="Style_1"/>
        <w:spacing w:line="276" w:lineRule="auto"/>
        <w:ind w:firstLine="0" w:left="0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b w:val="1"/>
          <w:i w:val="0"/>
          <w:caps w:val="0"/>
          <w:smallCaps w:val="0"/>
          <w:color w:themeColor="text1" w:themeShade="FF" w:themeTint="FF" w:val="000000"/>
          <w:sz w:val="28"/>
        </w:rPr>
        <w:t>Задание 3</w:t>
      </w:r>
    </w:p>
    <w:p w14:paraId="3B000000">
      <w:pPr>
        <w:spacing w:after="0" w:before="0" w:line="276" w:lineRule="auto"/>
        <w:ind w:firstLine="720" w:left="0" w:right="0"/>
        <w:jc w:val="left"/>
        <w:rPr>
          <w:rFonts w:ascii="Times New Roman" w:hAnsi="Times New Roman"/>
          <w:b w:val="0"/>
          <w:i w:val="0"/>
          <w:caps w:val="0"/>
          <w:color w:val="1A1A1A"/>
          <w:spacing w:val="0"/>
          <w:sz w:val="28"/>
          <w:highlight w:val="white"/>
        </w:rPr>
      </w:pPr>
      <w:r>
        <w:rPr>
          <w:rFonts w:ascii="Times New Roman" w:hAnsi="Times New Roman"/>
          <w:b w:val="0"/>
          <w:i w:val="0"/>
          <w:caps w:val="0"/>
          <w:color w:val="1A1A1A"/>
          <w:spacing w:val="0"/>
          <w:sz w:val="28"/>
          <w:highlight w:val="white"/>
        </w:rPr>
        <w:t xml:space="preserve">Провести морфологические преобразования (открытие и </w:t>
      </w:r>
      <w:r>
        <w:rPr>
          <w:rFonts w:ascii="Times New Roman" w:hAnsi="Times New Roman"/>
          <w:b w:val="0"/>
          <w:i w:val="0"/>
          <w:caps w:val="0"/>
          <w:color w:val="1A1A1A"/>
          <w:spacing w:val="0"/>
          <w:sz w:val="28"/>
          <w:highlight w:val="white"/>
        </w:rPr>
        <w:t xml:space="preserve">закрытие) фильтрованного изображения, вывести результаты на экран, </w:t>
      </w:r>
      <w:r>
        <w:rPr>
          <w:rFonts w:ascii="Times New Roman" w:hAnsi="Times New Roman"/>
          <w:b w:val="0"/>
          <w:i w:val="0"/>
          <w:caps w:val="0"/>
          <w:color w:val="1A1A1A"/>
          <w:spacing w:val="0"/>
          <w:sz w:val="28"/>
          <w:highlight w:val="white"/>
        </w:rPr>
        <w:t>посмотреть смысл подобного применения операций erode и dilate.</w:t>
      </w:r>
    </w:p>
    <w:p w14:paraId="3C000000">
      <w:pPr>
        <w:spacing w:after="120" w:before="120" w:line="276" w:lineRule="auto"/>
        <w:ind w:firstLine="720" w:left="0" w:right="120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b w:val="0"/>
          <w:i w:val="0"/>
          <w:caps w:val="0"/>
          <w:color w:val="1A1A1A"/>
          <w:spacing w:val="0"/>
          <w:sz w:val="28"/>
          <w:highlight w:val="white"/>
        </w:rPr>
        <w:t xml:space="preserve">Была написана функция morphological_transformation(). Определяем структурный элемент для морфологических операций. </w:t>
      </w:r>
      <w:r>
        <w:rPr>
          <w:rFonts w:ascii="Times New Roman" w:hAnsi="Times New Roman"/>
          <w:sz w:val="28"/>
        </w:rPr>
        <w:t>При морфологическом преобразовании открытия изображения позволяет удалить шумы и других нежелательных пикселей. М</w:t>
      </w:r>
      <w:r>
        <w:rPr>
          <w:rFonts w:ascii="Times New Roman" w:hAnsi="Times New Roman"/>
          <w:sz w:val="28"/>
        </w:rPr>
        <w:t xml:space="preserve">орфологическая операция закрытия позволяет заполнить пиксельные разрывы между объектами на изображении. Таким образом, операция </w:t>
      </w:r>
      <w:r>
        <w:rPr>
          <w:rFonts w:ascii="Times New Roman" w:hAnsi="Times New Roman"/>
          <w:sz w:val="28"/>
        </w:rPr>
        <w:t>dilate</w:t>
      </w:r>
      <w:r>
        <w:rPr>
          <w:rFonts w:ascii="Times New Roman" w:hAnsi="Times New Roman"/>
          <w:sz w:val="28"/>
        </w:rPr>
        <w:t xml:space="preserve"> </w:t>
      </w:r>
      <w:r>
        <w:rPr>
          <w:rFonts w:ascii="Times New Roman" w:hAnsi="Times New Roman"/>
          <w:sz w:val="28"/>
        </w:rPr>
        <w:t xml:space="preserve">позволяет расширять яркие области изображения. Операция </w:t>
      </w:r>
      <w:r>
        <w:rPr>
          <w:rFonts w:ascii="Times New Roman" w:hAnsi="Times New Roman"/>
          <w:sz w:val="28"/>
        </w:rPr>
        <w:t xml:space="preserve">erode </w:t>
      </w:r>
      <w:r>
        <w:rPr>
          <w:rFonts w:ascii="Times New Roman" w:hAnsi="Times New Roman"/>
          <w:sz w:val="28"/>
        </w:rPr>
        <w:t xml:space="preserve">наоборот, уменьшает область объекта на изображении. Морфологическое открытие - </w:t>
      </w:r>
      <w:r>
        <w:rPr>
          <w:rFonts w:ascii="Times New Roman" w:hAnsi="Times New Roman"/>
          <w:b w:val="0"/>
          <w:i w:val="0"/>
          <w:caps w:val="0"/>
          <w:color w:val="000000"/>
          <w:spacing w:val="0"/>
          <w:sz w:val="28"/>
        </w:rPr>
        <w:t xml:space="preserve">это последовательное применение операций </w:t>
      </w:r>
      <w:r>
        <w:rPr>
          <w:rFonts w:ascii="Times New Roman" w:hAnsi="Times New Roman"/>
          <w:b w:val="0"/>
          <w:i w:val="0"/>
          <w:caps w:val="0"/>
          <w:color w:val="000000"/>
          <w:spacing w:val="0"/>
          <w:sz w:val="28"/>
        </w:rPr>
        <w:t>erode</w:t>
      </w:r>
      <w:r>
        <w:rPr>
          <w:rFonts w:ascii="Times New Roman" w:hAnsi="Times New Roman"/>
          <w:b w:val="0"/>
          <w:i w:val="0"/>
          <w:caps w:val="0"/>
          <w:color w:val="000000"/>
          <w:spacing w:val="0"/>
          <w:sz w:val="28"/>
        </w:rPr>
        <w:t xml:space="preserve">, а затем </w:t>
      </w:r>
      <w:r>
        <w:rPr>
          <w:rFonts w:ascii="Times New Roman" w:hAnsi="Times New Roman"/>
          <w:b w:val="0"/>
          <w:i w:val="0"/>
          <w:caps w:val="0"/>
          <w:color w:val="000000"/>
          <w:spacing w:val="0"/>
          <w:sz w:val="28"/>
        </w:rPr>
        <w:t>dilate</w:t>
      </w:r>
      <w:r>
        <w:rPr>
          <w:rFonts w:ascii="Times New Roman" w:hAnsi="Times New Roman"/>
          <w:b w:val="0"/>
          <w:i w:val="0"/>
          <w:caps w:val="0"/>
          <w:color w:val="000000"/>
          <w:spacing w:val="0"/>
          <w:sz w:val="28"/>
        </w:rPr>
        <w:t xml:space="preserve">. Оно используется для удаления мелких шумов из изображения. </w:t>
      </w:r>
      <w:r>
        <w:rPr>
          <w:rFonts w:ascii="Times New Roman" w:hAnsi="Times New Roman"/>
          <w:sz w:val="28"/>
        </w:rPr>
        <w:t xml:space="preserve">Морфологическое закрытие - </w:t>
      </w:r>
      <w:r>
        <w:rPr>
          <w:rFonts w:ascii="Times New Roman" w:hAnsi="Times New Roman"/>
          <w:b w:val="0"/>
          <w:i w:val="0"/>
          <w:caps w:val="0"/>
          <w:color w:val="000000"/>
          <w:spacing w:val="0"/>
          <w:sz w:val="28"/>
        </w:rPr>
        <w:t xml:space="preserve">это последовательное применение операций </w:t>
      </w:r>
      <w:r>
        <w:rPr>
          <w:rFonts w:ascii="Times New Roman" w:hAnsi="Times New Roman"/>
          <w:b w:val="0"/>
          <w:i w:val="0"/>
          <w:caps w:val="0"/>
          <w:color w:val="000000"/>
          <w:spacing w:val="0"/>
          <w:sz w:val="28"/>
        </w:rPr>
        <w:t>dilate</w:t>
      </w:r>
      <w:r>
        <w:rPr>
          <w:rFonts w:ascii="Times New Roman" w:hAnsi="Times New Roman"/>
          <w:b w:val="0"/>
          <w:i w:val="0"/>
          <w:caps w:val="0"/>
          <w:color w:val="000000"/>
          <w:spacing w:val="0"/>
          <w:sz w:val="28"/>
        </w:rPr>
        <w:t xml:space="preserve">, а затем </w:t>
      </w:r>
      <w:r>
        <w:rPr>
          <w:rFonts w:ascii="Times New Roman" w:hAnsi="Times New Roman"/>
          <w:b w:val="0"/>
          <w:i w:val="0"/>
          <w:caps w:val="0"/>
          <w:color w:val="000000"/>
          <w:spacing w:val="0"/>
          <w:sz w:val="28"/>
        </w:rPr>
        <w:t>erode</w:t>
      </w:r>
      <w:r>
        <w:rPr>
          <w:rFonts w:ascii="Times New Roman" w:hAnsi="Times New Roman"/>
          <w:b w:val="0"/>
          <w:i w:val="0"/>
          <w:caps w:val="0"/>
          <w:color w:val="000000"/>
          <w:spacing w:val="0"/>
          <w:sz w:val="28"/>
        </w:rPr>
        <w:t>. Оно используется для заполнения небольших пробелов и разрывов</w:t>
      </w:r>
    </w:p>
    <w:p w14:paraId="3D000000">
      <w:pPr>
        <w:spacing w:after="120" w:before="120" w:line="276" w:lineRule="auto"/>
        <w:ind w:firstLine="720" w:left="0" w:right="120"/>
        <w:jc w:val="both"/>
        <w:rPr>
          <w:rFonts w:ascii="Times New Roman" w:hAnsi="Times New Roman"/>
          <w:b w:val="0"/>
          <w:i w:val="0"/>
          <w:caps w:val="0"/>
          <w:color w:val="000000"/>
          <w:spacing w:val="0"/>
          <w:sz w:val="28"/>
        </w:rPr>
      </w:pPr>
      <w:r>
        <w:rPr>
          <w:rFonts w:ascii="Times New Roman" w:hAnsi="Times New Roman"/>
          <w:b w:val="0"/>
          <w:i w:val="0"/>
          <w:caps w:val="0"/>
          <w:color w:val="000000"/>
          <w:spacing w:val="0"/>
          <w:sz w:val="28"/>
        </w:rPr>
        <w:t>Необходимость этих операций обусловлена тем, что они помогают улучшить качество бинарных изображений, удаляя шум и улучшая структуру объектов</w:t>
      </w:r>
    </w:p>
    <w:p w14:paraId="3E000000">
      <w:pPr>
        <w:pStyle w:val="Style_1"/>
        <w:spacing w:line="276" w:lineRule="auto"/>
        <w:ind w:firstLine="0" w:left="0"/>
        <w:jc w:val="center"/>
        <w:rPr>
          <w:rFonts w:ascii="Times New Roman" w:hAnsi="Times New Roman"/>
          <w:sz w:val="28"/>
        </w:rPr>
      </w:pPr>
      <w:r>
        <w:drawing>
          <wp:inline>
            <wp:extent cx="6264275" cy="3093469"/>
            <wp:docPr hidden="false" id="10" name="Picture 10"/>
            <a:graphic>
              <a:graphicData uri="http://schemas.openxmlformats.org/drawingml/2006/picture">
                <pic:pic>
                  <pic:nvPicPr>
                    <pic:cNvPr hidden="false" id="9" name="Picture 9"/>
                    <pic:cNvPicPr preferRelativeResize="true"/>
                  </pic:nvPicPr>
                  <pic:blipFill>
                    <a:blip r:embed="rId5"/>
                    <a:stretch/>
                  </pic:blipFill>
                  <pic:spPr>
                    <a:xfrm flipH="false" flipV="false" rot="0">
                      <a:ext cx="6264275" cy="3093469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3F000000">
      <w:pPr>
        <w:pStyle w:val="Style_1"/>
        <w:spacing w:line="276" w:lineRule="auto"/>
        <w:ind w:firstLine="720" w:left="0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Результат представлен на рисунке 3.</w:t>
      </w:r>
    </w:p>
    <w:p w14:paraId="40000000">
      <w:pPr>
        <w:pStyle w:val="Style_1"/>
        <w:spacing w:line="276" w:lineRule="auto"/>
        <w:ind w:firstLine="0" w:left="0"/>
        <w:jc w:val="center"/>
        <w:rPr>
          <w:rFonts w:ascii="Times New Roman" w:hAnsi="Times New Roman"/>
          <w:sz w:val="28"/>
        </w:rPr>
      </w:pPr>
      <w:r>
        <w:drawing>
          <wp:inline>
            <wp:extent cx="5178521" cy="2759460"/>
            <wp:effectExtent b="0" l="0" r="0" t="0"/>
            <wp:docPr hidden="false" id="12" name="Picture 12"/>
            <a:graphic>
              <a:graphicData uri="http://schemas.openxmlformats.org/drawingml/2006/picture">
                <pic:pic>
                  <pic:nvPicPr>
                    <pic:cNvPr hidden="false" id="11" name="Picture 11"/>
                    <pic:cNvPicPr preferRelativeResize="true"/>
                  </pic:nvPicPr>
                  <pic:blipFill>
                    <a:blip r:embed="rId6"/>
                    <a:stretch/>
                  </pic:blipFill>
                  <pic:spPr>
                    <a:xfrm flipH="false" flipV="false" rot="0">
                      <a:ext cx="5178521" cy="275946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41000000">
      <w:pPr>
        <w:pStyle w:val="Style_1"/>
        <w:spacing w:line="276" w:lineRule="auto"/>
        <w:ind w:firstLine="0" w:left="0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Рисунок 3 – Морфологическое преобразование</w:t>
      </w:r>
    </w:p>
    <w:p w14:paraId="42000000">
      <w:pPr>
        <w:pStyle w:val="Style_1"/>
        <w:spacing w:line="276" w:lineRule="auto"/>
        <w:ind w:firstLine="0" w:left="0"/>
        <w:jc w:val="center"/>
        <w:rPr>
          <w:rFonts w:ascii="Times New Roman" w:hAnsi="Times New Roman"/>
          <w:sz w:val="28"/>
        </w:rPr>
      </w:pPr>
    </w:p>
    <w:p w14:paraId="43000000">
      <w:pPr>
        <w:spacing w:after="160" w:line="264" w:lineRule="auto"/>
        <w:ind/>
        <w:jc w:val="center"/>
        <w:rPr>
          <w:rFonts w:ascii="Times New Roman" w:hAnsi="Times New Roman"/>
          <w:b w:val="0"/>
          <w:i w:val="0"/>
          <w:caps w:val="0"/>
          <w:smallCaps w:val="0"/>
          <w:color w:themeColor="text1" w:themeShade="FF" w:themeTint="FF" w:val="000000"/>
          <w:sz w:val="28"/>
        </w:rPr>
      </w:pPr>
      <w:r>
        <w:rPr>
          <w:rFonts w:ascii="Times New Roman" w:hAnsi="Times New Roman"/>
          <w:b w:val="1"/>
          <w:i w:val="0"/>
          <w:caps w:val="0"/>
          <w:smallCaps w:val="0"/>
          <w:color w:themeColor="text1" w:themeShade="FF" w:themeTint="FF" w:val="000000"/>
          <w:sz w:val="28"/>
        </w:rPr>
        <w:t xml:space="preserve">Задание </w:t>
      </w:r>
      <w:r>
        <w:rPr>
          <w:rFonts w:ascii="Times New Roman" w:hAnsi="Times New Roman"/>
          <w:b w:val="0"/>
          <w:i w:val="0"/>
          <w:caps w:val="0"/>
          <w:smallCaps w:val="0"/>
          <w:color w:themeColor="text1" w:themeShade="FF" w:themeTint="FF" w:val="000000"/>
          <w:sz w:val="28"/>
        </w:rPr>
        <w:t>4</w:t>
      </w:r>
    </w:p>
    <w:p w14:paraId="44000000">
      <w:pPr>
        <w:spacing w:after="0" w:before="0" w:line="276" w:lineRule="auto"/>
        <w:ind w:firstLine="720" w:left="0" w:right="0"/>
        <w:jc w:val="both"/>
        <w:rPr>
          <w:rFonts w:ascii="Times New Roman" w:hAnsi="Times New Roman"/>
          <w:b w:val="0"/>
          <w:i w:val="0"/>
          <w:caps w:val="0"/>
          <w:color w:val="000000"/>
          <w:spacing w:val="0"/>
          <w:sz w:val="28"/>
          <w:highlight w:val="white"/>
        </w:rPr>
      </w:pPr>
      <w:r>
        <w:rPr>
          <w:rFonts w:ascii="Times New Roman" w:hAnsi="Times New Roman"/>
          <w:b w:val="0"/>
          <w:i w:val="0"/>
          <w:caps w:val="0"/>
          <w:color w:val="000000"/>
          <w:spacing w:val="0"/>
          <w:sz w:val="28"/>
          <w:highlight w:val="white"/>
        </w:rPr>
        <w:t xml:space="preserve">Найти моменты на полученном изображении 1 первого </w:t>
      </w:r>
      <w:r>
        <w:rPr>
          <w:rFonts w:ascii="Times New Roman" w:hAnsi="Times New Roman"/>
          <w:b w:val="0"/>
          <w:i w:val="0"/>
          <w:caps w:val="0"/>
          <w:color w:val="000000"/>
          <w:spacing w:val="0"/>
          <w:sz w:val="28"/>
          <w:highlight w:val="white"/>
        </w:rPr>
        <w:t>порядка, найти площадь объекта.</w:t>
      </w:r>
    </w:p>
    <w:p w14:paraId="45000000">
      <w:pPr>
        <w:pStyle w:val="Style_1"/>
        <w:spacing w:line="276" w:lineRule="auto"/>
        <w:ind w:firstLine="720" w:left="0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Была написана функция get_moments().</w:t>
      </w:r>
      <w:r>
        <w:rPr>
          <w:rFonts w:ascii="Times New Roman" w:hAnsi="Times New Roman"/>
          <w:sz w:val="28"/>
        </w:rPr>
        <w:t xml:space="preserve"> Моменты изображения – определённые средневзвешенные значения интенсивности пикселей изображения.</w:t>
      </w:r>
      <w:r>
        <w:rPr>
          <w:rFonts w:ascii="Times New Roman" w:hAnsi="Times New Roman"/>
          <w:sz w:val="28"/>
        </w:rPr>
        <w:t xml:space="preserve"> Момент</w:t>
      </w:r>
      <w:r>
        <w:rPr>
          <w:rFonts w:ascii="Times New Roman" w:hAnsi="Times New Roman"/>
          <w:b w:val="0"/>
          <w:i w:val="0"/>
          <w:caps w:val="0"/>
          <w:color w:val="000000"/>
          <w:spacing w:val="0"/>
          <w:sz w:val="28"/>
          <w:highlight w:val="white"/>
        </w:rPr>
        <w:t xml:space="preserve"> нулевого порядка m00 — это количество всех точек, составляющих пятно. </w:t>
      </w:r>
      <w:r>
        <w:rPr>
          <w:rFonts w:ascii="Times New Roman" w:hAnsi="Times New Roman"/>
          <w:b w:val="0"/>
          <w:i w:val="0"/>
          <w:caps w:val="0"/>
          <w:color w:val="000000"/>
          <w:spacing w:val="0"/>
          <w:sz w:val="28"/>
          <w:highlight w:val="white"/>
        </w:rPr>
        <w:t>Воспользуемся стандартной функцией для вычисления моментов кадра</w:t>
      </w:r>
      <w:r>
        <w:rPr>
          <w:rFonts w:ascii="Times New Roman" w:hAnsi="Times New Roman"/>
          <w:b w:val="0"/>
          <w:i w:val="0"/>
          <w:caps w:val="0"/>
          <w:color w:val="000000"/>
          <w:spacing w:val="0"/>
          <w:sz w:val="28"/>
        </w:rPr>
        <w:t xml:space="preserve"> cv2.moments(). Используем нулевой порядок m00</w:t>
      </w:r>
      <w:r>
        <w:rPr>
          <w:rFonts w:ascii="Times New Roman" w:hAnsi="Times New Roman"/>
          <w:sz w:val="28"/>
        </w:rPr>
        <w:t>. Выводим оригинальное и изменённое изображение на экран.</w:t>
      </w:r>
    </w:p>
    <w:p w14:paraId="46000000">
      <w:pPr>
        <w:pStyle w:val="Style_1"/>
        <w:spacing w:line="276" w:lineRule="auto"/>
        <w:ind w:firstLine="0" w:left="0"/>
        <w:jc w:val="center"/>
        <w:rPr>
          <w:rFonts w:ascii="Times New Roman" w:hAnsi="Times New Roman"/>
          <w:sz w:val="28"/>
        </w:rPr>
      </w:pPr>
      <w:r>
        <w:drawing>
          <wp:inline>
            <wp:extent cx="5292821" cy="2960360"/>
            <wp:effectExtent b="0" l="0" r="0" t="0"/>
            <wp:docPr hidden="false" id="14" name="Picture 14"/>
            <a:graphic>
              <a:graphicData uri="http://schemas.openxmlformats.org/drawingml/2006/picture">
                <pic:pic>
                  <pic:nvPicPr>
                    <pic:cNvPr hidden="false" id="13" name="Picture 13"/>
                    <pic:cNvPicPr preferRelativeResize="true"/>
                  </pic:nvPicPr>
                  <pic:blipFill>
                    <a:blip r:embed="rId7"/>
                    <a:stretch/>
                  </pic:blipFill>
                  <pic:spPr>
                    <a:xfrm flipH="false" flipV="false" rot="0">
                      <a:ext cx="5292821" cy="296036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47000000">
      <w:pPr>
        <w:pStyle w:val="Style_1"/>
        <w:spacing w:line="276" w:lineRule="auto"/>
        <w:ind w:firstLine="720" w:left="0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Результат представлен на рисунке 4</w:t>
      </w:r>
    </w:p>
    <w:p w14:paraId="48000000">
      <w:pPr>
        <w:pStyle w:val="Style_1"/>
        <w:spacing w:line="276" w:lineRule="auto"/>
        <w:ind w:firstLine="0" w:left="0"/>
        <w:jc w:val="center"/>
        <w:rPr>
          <w:rFonts w:ascii="Times New Roman" w:hAnsi="Times New Roman"/>
          <w:sz w:val="28"/>
        </w:rPr>
      </w:pPr>
      <w:r>
        <w:drawing>
          <wp:inline>
            <wp:extent cx="6264372" cy="2502678"/>
            <wp:effectExtent b="0" l="0" r="0" t="0"/>
            <wp:docPr hidden="false" id="16" name="Picture 16"/>
            <a:graphic>
              <a:graphicData uri="http://schemas.openxmlformats.org/drawingml/2006/picture">
                <pic:pic>
                  <pic:nvPicPr>
                    <pic:cNvPr hidden="false" id="15" name="Picture 15"/>
                    <pic:cNvPicPr preferRelativeResize="true"/>
                  </pic:nvPicPr>
                  <pic:blipFill>
                    <a:blip r:embed="rId8"/>
                    <a:stretch/>
                  </pic:blipFill>
                  <pic:spPr>
                    <a:xfrm flipH="false" flipV="false" rot="0">
                      <a:ext cx="6264372" cy="2502678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49000000">
      <w:pPr>
        <w:pStyle w:val="Style_1"/>
        <w:spacing w:line="276" w:lineRule="auto"/>
        <w:ind w:firstLine="0" w:left="0"/>
        <w:jc w:val="center"/>
        <w:rPr>
          <w:rFonts w:ascii="Times New Roman" w:hAnsi="Times New Roman"/>
          <w:sz w:val="28"/>
        </w:rPr>
      </w:pPr>
      <w:r>
        <w:drawing>
          <wp:inline>
            <wp:extent cx="6264372" cy="2508060"/>
            <wp:effectExtent b="0" l="0" r="0" t="0"/>
            <wp:docPr hidden="false" id="18" name="Picture 18"/>
            <a:graphic>
              <a:graphicData uri="http://schemas.openxmlformats.org/drawingml/2006/picture">
                <pic:pic>
                  <pic:nvPicPr>
                    <pic:cNvPr hidden="false" id="17" name="Picture 17"/>
                    <pic:cNvPicPr preferRelativeResize="true"/>
                  </pic:nvPicPr>
                  <pic:blipFill>
                    <a:blip r:embed="rId9"/>
                    <a:stretch/>
                  </pic:blipFill>
                  <pic:spPr>
                    <a:xfrm flipH="false" flipV="false" rot="0">
                      <a:ext cx="6264372" cy="250806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4A000000">
      <w:pPr>
        <w:pStyle w:val="Style_1"/>
        <w:spacing w:line="276" w:lineRule="auto"/>
        <w:ind w:firstLine="0" w:left="0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Рисунок 4 – Момент изображения</w:t>
      </w:r>
    </w:p>
    <w:p w14:paraId="4B000000">
      <w:pPr>
        <w:pStyle w:val="Style_1"/>
        <w:spacing w:line="276" w:lineRule="auto"/>
        <w:ind w:firstLine="0" w:left="0"/>
        <w:jc w:val="center"/>
        <w:rPr>
          <w:rFonts w:ascii="Times New Roman" w:hAnsi="Times New Roman"/>
          <w:sz w:val="28"/>
        </w:rPr>
      </w:pPr>
    </w:p>
    <w:p w14:paraId="4C000000">
      <w:pPr>
        <w:spacing w:after="160" w:line="264" w:lineRule="auto"/>
        <w:ind/>
        <w:jc w:val="center"/>
        <w:rPr>
          <w:rFonts w:ascii="Times New Roman" w:hAnsi="Times New Roman"/>
          <w:b w:val="0"/>
          <w:i w:val="0"/>
          <w:caps w:val="0"/>
          <w:smallCaps w:val="0"/>
          <w:color w:val="000000"/>
          <w:sz w:val="28"/>
        </w:rPr>
      </w:pPr>
      <w:r>
        <w:rPr>
          <w:rFonts w:ascii="Times New Roman" w:hAnsi="Times New Roman"/>
          <w:b w:val="1"/>
          <w:i w:val="0"/>
          <w:caps w:val="0"/>
          <w:smallCaps w:val="0"/>
          <w:color w:val="000000"/>
          <w:sz w:val="28"/>
        </w:rPr>
        <w:t xml:space="preserve">Задание </w:t>
      </w:r>
      <w:r>
        <w:rPr>
          <w:rFonts w:ascii="Times New Roman" w:hAnsi="Times New Roman"/>
          <w:b w:val="1"/>
          <w:i w:val="0"/>
          <w:caps w:val="0"/>
          <w:smallCaps w:val="0"/>
          <w:color w:val="000000"/>
          <w:sz w:val="28"/>
        </w:rPr>
        <w:t>5</w:t>
      </w:r>
    </w:p>
    <w:p w14:paraId="4D000000">
      <w:pPr>
        <w:spacing w:after="0" w:before="0" w:line="276" w:lineRule="auto"/>
        <w:ind w:firstLine="720" w:left="0" w:right="0"/>
        <w:jc w:val="both"/>
        <w:rPr>
          <w:rFonts w:ascii="Times New Roman" w:hAnsi="Times New Roman"/>
          <w:b w:val="0"/>
          <w:i w:val="0"/>
          <w:caps w:val="0"/>
          <w:color w:val="000000"/>
          <w:spacing w:val="0"/>
          <w:sz w:val="28"/>
          <w:highlight w:val="white"/>
        </w:rPr>
      </w:pPr>
      <w:r>
        <w:rPr>
          <w:rFonts w:ascii="Times New Roman" w:hAnsi="Times New Roman"/>
          <w:b w:val="0"/>
          <w:i w:val="0"/>
          <w:caps w:val="0"/>
          <w:color w:val="000000"/>
          <w:spacing w:val="0"/>
          <w:sz w:val="28"/>
          <w:highlight w:val="white"/>
        </w:rPr>
        <w:t xml:space="preserve">На основе анализа площади объекта найти его центр и </w:t>
      </w:r>
      <w:r>
        <w:rPr>
          <w:rFonts w:ascii="Times New Roman" w:hAnsi="Times New Roman"/>
          <w:b w:val="0"/>
          <w:i w:val="0"/>
          <w:caps w:val="0"/>
          <w:color w:val="000000"/>
          <w:spacing w:val="0"/>
          <w:sz w:val="28"/>
          <w:highlight w:val="white"/>
        </w:rPr>
        <w:t xml:space="preserve">построить черный прямоугольник вокруг объекта. Сделать так, чтобы на видео </w:t>
      </w:r>
      <w:r>
        <w:rPr>
          <w:rFonts w:ascii="Times New Roman" w:hAnsi="Times New Roman"/>
          <w:b w:val="0"/>
          <w:i w:val="0"/>
          <w:caps w:val="0"/>
          <w:color w:val="000000"/>
          <w:spacing w:val="0"/>
          <w:sz w:val="28"/>
          <w:highlight w:val="white"/>
        </w:rPr>
        <w:t xml:space="preserve">выводился полученный черный прямоугольник, причем на новом кадре </w:t>
      </w:r>
      <w:r>
        <w:rPr>
          <w:rFonts w:ascii="Times New Roman" w:hAnsi="Times New Roman"/>
          <w:b w:val="0"/>
          <w:i w:val="0"/>
          <w:caps w:val="0"/>
          <w:color w:val="000000"/>
          <w:spacing w:val="0"/>
          <w:sz w:val="28"/>
          <w:highlight w:val="white"/>
        </w:rPr>
        <w:t>новый.</w:t>
      </w:r>
    </w:p>
    <w:p w14:paraId="4E000000">
      <w:pPr>
        <w:pStyle w:val="Style_1"/>
        <w:spacing w:line="276" w:lineRule="auto"/>
        <w:ind w:firstLine="720" w:left="0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Была написана функция black_rectangle(). Используем прошлый код из 4 задания, но слегка изменив его, чтобы выделялся чёрный квадрат, когда встретился объект. </w:t>
      </w:r>
      <w:r>
        <w:rPr>
          <w:rFonts w:ascii="Times New Roman" w:hAnsi="Times New Roman"/>
          <w:sz w:val="28"/>
        </w:rPr>
        <w:t>Были использованы и другие моменты:</w:t>
      </w:r>
      <w:r>
        <w:rPr>
          <w:rFonts w:ascii="Times New Roman" w:hAnsi="Times New Roman"/>
          <w:sz w:val="28"/>
        </w:rPr>
        <w:t xml:space="preserve"> </w:t>
      </w:r>
      <w:r>
        <w:rPr>
          <w:rFonts w:ascii="Times New Roman" w:hAnsi="Times New Roman"/>
          <w:sz w:val="28"/>
        </w:rPr>
        <w:t>m</w:t>
      </w:r>
      <w:r>
        <w:rPr>
          <w:rFonts w:ascii="Times New Roman" w:hAnsi="Times New Roman"/>
          <w:sz w:val="28"/>
        </w:rPr>
        <w:t xml:space="preserve">01 </w:t>
      </w:r>
      <w:r>
        <w:rPr>
          <w:rFonts w:ascii="Times New Roman" w:hAnsi="Times New Roman"/>
          <w:sz w:val="28"/>
        </w:rPr>
        <w:t xml:space="preserve">представляет собой сумму </w:t>
      </w:r>
      <w:r>
        <w:rPr>
          <w:rFonts w:ascii="Times New Roman" w:hAnsi="Times New Roman"/>
          <w:sz w:val="28"/>
        </w:rPr>
        <w:t>Y</w:t>
      </w:r>
      <w:r>
        <w:rPr>
          <w:rFonts w:ascii="Times New Roman" w:hAnsi="Times New Roman"/>
          <w:sz w:val="28"/>
        </w:rPr>
        <w:t xml:space="preserve"> </w:t>
      </w:r>
      <w:r>
        <w:rPr>
          <w:rFonts w:ascii="Times New Roman" w:hAnsi="Times New Roman"/>
          <w:sz w:val="28"/>
        </w:rPr>
        <w:t xml:space="preserve">координат точек, </w:t>
      </w:r>
      <w:r>
        <w:rPr>
          <w:rFonts w:ascii="Times New Roman" w:hAnsi="Times New Roman"/>
          <w:sz w:val="28"/>
        </w:rPr>
        <w:t>m</w:t>
      </w:r>
      <w:r>
        <w:rPr>
          <w:rFonts w:ascii="Times New Roman" w:hAnsi="Times New Roman"/>
          <w:sz w:val="28"/>
        </w:rPr>
        <w:t xml:space="preserve">10 </w:t>
      </w:r>
      <w:r>
        <w:rPr>
          <w:rFonts w:ascii="Times New Roman" w:hAnsi="Times New Roman"/>
          <w:sz w:val="28"/>
        </w:rPr>
        <w:t>–</w:t>
      </w:r>
      <w:r>
        <w:rPr>
          <w:rFonts w:ascii="Times New Roman" w:hAnsi="Times New Roman"/>
          <w:sz w:val="28"/>
        </w:rPr>
        <w:t xml:space="preserve"> </w:t>
      </w:r>
      <w:r>
        <w:rPr>
          <w:rFonts w:ascii="Times New Roman" w:hAnsi="Times New Roman"/>
          <w:sz w:val="28"/>
        </w:rPr>
        <w:t xml:space="preserve">сумма </w:t>
      </w:r>
      <w:r>
        <w:rPr>
          <w:rFonts w:ascii="Times New Roman" w:hAnsi="Times New Roman"/>
          <w:sz w:val="28"/>
        </w:rPr>
        <w:t>X</w:t>
      </w:r>
      <w:r>
        <w:rPr>
          <w:rFonts w:ascii="Times New Roman" w:hAnsi="Times New Roman"/>
          <w:sz w:val="28"/>
        </w:rPr>
        <w:t xml:space="preserve"> </w:t>
      </w:r>
      <w:r>
        <w:rPr>
          <w:rFonts w:ascii="Times New Roman" w:hAnsi="Times New Roman"/>
          <w:sz w:val="28"/>
        </w:rPr>
        <w:t xml:space="preserve">координат точек. </w:t>
      </w:r>
      <w:r>
        <w:rPr>
          <w:rFonts w:ascii="Times New Roman" w:hAnsi="Times New Roman"/>
          <w:sz w:val="28"/>
        </w:rPr>
        <w:t xml:space="preserve">Для того, чтобы найти координаты центра объекта необходимо разделить </w:t>
      </w:r>
      <w:r>
        <w:rPr>
          <w:rFonts w:ascii="Times New Roman" w:hAnsi="Times New Roman"/>
          <w:sz w:val="28"/>
        </w:rPr>
        <w:t>m</w:t>
      </w:r>
      <w:r>
        <w:rPr>
          <w:rFonts w:ascii="Times New Roman" w:hAnsi="Times New Roman"/>
          <w:sz w:val="28"/>
        </w:rPr>
        <w:t xml:space="preserve">01 </w:t>
      </w:r>
      <w:r>
        <w:rPr>
          <w:rFonts w:ascii="Times New Roman" w:hAnsi="Times New Roman"/>
          <w:sz w:val="28"/>
        </w:rPr>
        <w:t xml:space="preserve">на </w:t>
      </w:r>
      <w:r>
        <w:rPr>
          <w:rFonts w:ascii="Times New Roman" w:hAnsi="Times New Roman"/>
          <w:sz w:val="28"/>
        </w:rPr>
        <w:t>m</w:t>
      </w:r>
      <w:r>
        <w:rPr>
          <w:rFonts w:ascii="Times New Roman" w:hAnsi="Times New Roman"/>
          <w:sz w:val="28"/>
        </w:rPr>
        <w:t xml:space="preserve">00 </w:t>
      </w:r>
      <w:r>
        <w:rPr>
          <w:rFonts w:ascii="Times New Roman" w:hAnsi="Times New Roman"/>
          <w:sz w:val="28"/>
        </w:rPr>
        <w:t xml:space="preserve">и </w:t>
      </w:r>
      <w:r>
        <w:rPr>
          <w:rFonts w:ascii="Times New Roman" w:hAnsi="Times New Roman"/>
          <w:sz w:val="28"/>
        </w:rPr>
        <w:t>m</w:t>
      </w:r>
      <w:r>
        <w:rPr>
          <w:rFonts w:ascii="Times New Roman" w:hAnsi="Times New Roman"/>
          <w:sz w:val="28"/>
        </w:rPr>
        <w:t xml:space="preserve">10 </w:t>
      </w:r>
      <w:r>
        <w:rPr>
          <w:rFonts w:ascii="Times New Roman" w:hAnsi="Times New Roman"/>
          <w:sz w:val="28"/>
        </w:rPr>
        <w:t xml:space="preserve">на </w:t>
      </w:r>
      <w:r>
        <w:rPr>
          <w:rFonts w:ascii="Times New Roman" w:hAnsi="Times New Roman"/>
          <w:sz w:val="28"/>
        </w:rPr>
        <w:t>m</w:t>
      </w:r>
      <w:r>
        <w:rPr>
          <w:rFonts w:ascii="Times New Roman" w:hAnsi="Times New Roman"/>
          <w:sz w:val="28"/>
        </w:rPr>
        <w:t xml:space="preserve">00. </w:t>
      </w:r>
      <w:r>
        <w:rPr>
          <w:rFonts w:ascii="Times New Roman" w:hAnsi="Times New Roman"/>
          <w:b w:val="0"/>
          <w:i w:val="0"/>
          <w:caps w:val="0"/>
          <w:color w:val="000000"/>
          <w:spacing w:val="0"/>
          <w:sz w:val="28"/>
        </w:rPr>
        <w:t xml:space="preserve">Центроид объекта изображения — это точка, которая представляет "центр масс" объекта. Он вычисляется на основе первых моментов изображения. </w:t>
      </w:r>
      <w:r>
        <w:rPr>
          <w:rFonts w:ascii="Times New Roman" w:hAnsi="Times New Roman"/>
          <w:b w:val="0"/>
          <w:i w:val="0"/>
          <w:caps w:val="0"/>
          <w:color w:val="000000"/>
          <w:spacing w:val="0"/>
          <w:sz w:val="28"/>
        </w:rPr>
        <w:t>Центроид используется для определения положения объекта в изображении</w:t>
      </w:r>
      <w:r>
        <w:rPr>
          <w:rFonts w:ascii="Times New Roman" w:hAnsi="Times New Roman"/>
          <w:b w:val="0"/>
          <w:i w:val="0"/>
          <w:caps w:val="0"/>
          <w:color w:val="000000"/>
          <w:spacing w:val="0"/>
          <w:sz w:val="28"/>
        </w:rPr>
        <w:t>.</w:t>
      </w:r>
      <w:r>
        <w:rPr>
          <w:rFonts w:ascii="Times New Roman" w:hAnsi="Times New Roman"/>
          <w:b w:val="0"/>
          <w:i w:val="0"/>
          <w:caps w:val="0"/>
          <w:color w:val="000000"/>
          <w:spacing w:val="0"/>
          <w:sz w:val="28"/>
        </w:rPr>
        <w:t xml:space="preserve"> </w:t>
      </w:r>
      <w:r>
        <w:rPr>
          <w:rFonts w:ascii="Times New Roman" w:hAnsi="Times New Roman"/>
          <w:sz w:val="28"/>
        </w:rPr>
        <w:t xml:space="preserve">С помощью команды </w:t>
      </w:r>
      <w:r>
        <w:rPr>
          <w:rFonts w:ascii="Times New Roman" w:hAnsi="Times New Roman"/>
          <w:sz w:val="28"/>
        </w:rPr>
        <w:t>rectangle</w:t>
      </w:r>
      <w:r>
        <w:rPr>
          <w:rFonts w:ascii="Times New Roman" w:hAnsi="Times New Roman"/>
          <w:sz w:val="28"/>
        </w:rPr>
        <w:t xml:space="preserve"> </w:t>
      </w:r>
      <w:r>
        <w:rPr>
          <w:rFonts w:ascii="Times New Roman" w:hAnsi="Times New Roman"/>
          <w:sz w:val="28"/>
        </w:rPr>
        <w:t>и найденного центра построим чёрный прямоугольник вокруг красного объекта.</w:t>
      </w:r>
    </w:p>
    <w:p w14:paraId="4F000000">
      <w:pPr>
        <w:pStyle w:val="Style_1"/>
        <w:spacing w:line="276" w:lineRule="auto"/>
        <w:ind w:firstLine="0" w:left="0"/>
        <w:jc w:val="center"/>
        <w:rPr>
          <w:rFonts w:ascii="Times New Roman" w:hAnsi="Times New Roman"/>
          <w:sz w:val="28"/>
        </w:rPr>
      </w:pPr>
      <w:r>
        <w:drawing>
          <wp:inline>
            <wp:extent cx="5943888" cy="3734231"/>
            <wp:docPr hidden="false" id="20" name="Picture 20"/>
            <a:graphic>
              <a:graphicData uri="http://schemas.openxmlformats.org/drawingml/2006/picture">
                <pic:pic>
                  <pic:nvPicPr>
                    <pic:cNvPr hidden="false" id="19" name="Picture 19"/>
                    <pic:cNvPicPr preferRelativeResize="true"/>
                  </pic:nvPicPr>
                  <pic:blipFill>
                    <a:blip r:embed="rId10"/>
                    <a:stretch/>
                  </pic:blipFill>
                  <pic:spPr>
                    <a:xfrm flipH="false" flipV="false" rot="0">
                      <a:ext cx="5943888" cy="3734231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50000000">
      <w:pPr>
        <w:pStyle w:val="Style_1"/>
        <w:spacing w:line="276" w:lineRule="auto"/>
        <w:ind w:firstLine="0" w:left="0"/>
        <w:jc w:val="center"/>
        <w:rPr>
          <w:rFonts w:ascii="Times New Roman" w:hAnsi="Times New Roman"/>
          <w:sz w:val="28"/>
        </w:rPr>
      </w:pPr>
    </w:p>
    <w:p w14:paraId="51000000">
      <w:pPr>
        <w:pStyle w:val="Style_1"/>
        <w:spacing w:line="276" w:lineRule="auto"/>
        <w:ind w:firstLine="720" w:left="0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Результат представлен на рисунке 5</w:t>
      </w:r>
    </w:p>
    <w:p w14:paraId="52000000">
      <w:pPr>
        <w:pStyle w:val="Style_1"/>
        <w:spacing w:line="276" w:lineRule="auto"/>
        <w:ind w:firstLine="0" w:left="0"/>
        <w:jc w:val="center"/>
        <w:rPr>
          <w:rFonts w:ascii="Times New Roman" w:hAnsi="Times New Roman"/>
          <w:sz w:val="28"/>
        </w:rPr>
      </w:pPr>
      <w:r>
        <w:drawing>
          <wp:inline>
            <wp:extent cx="5959571" cy="2334874"/>
            <wp:effectExtent b="0" l="0" r="0" t="0"/>
            <wp:docPr hidden="false" id="22" name="Picture 22"/>
            <a:graphic>
              <a:graphicData uri="http://schemas.openxmlformats.org/drawingml/2006/picture">
                <pic:pic>
                  <pic:nvPicPr>
                    <pic:cNvPr hidden="false" id="21" name="Picture 21"/>
                    <pic:cNvPicPr preferRelativeResize="true"/>
                  </pic:nvPicPr>
                  <pic:blipFill>
                    <a:blip r:embed="rId11"/>
                    <a:stretch/>
                  </pic:blipFill>
                  <pic:spPr>
                    <a:xfrm flipH="false" flipV="false" rot="0">
                      <a:ext cx="5959571" cy="2334874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53000000">
      <w:pPr>
        <w:pStyle w:val="Style_1"/>
        <w:spacing w:line="276" w:lineRule="auto"/>
        <w:ind w:firstLine="0" w:left="0"/>
        <w:jc w:val="center"/>
        <w:rPr>
          <w:rFonts w:ascii="Times New Roman" w:hAnsi="Times New Roman"/>
          <w:sz w:val="28"/>
        </w:rPr>
      </w:pPr>
      <w:r>
        <w:drawing>
          <wp:inline>
            <wp:extent cx="5883371" cy="2311449"/>
            <wp:effectExtent b="0" l="0" r="0" t="0"/>
            <wp:docPr hidden="false" id="24" name="Picture 24"/>
            <a:graphic>
              <a:graphicData uri="http://schemas.openxmlformats.org/drawingml/2006/picture">
                <pic:pic>
                  <pic:nvPicPr>
                    <pic:cNvPr hidden="false" id="23" name="Picture 23"/>
                    <pic:cNvPicPr preferRelativeResize="true"/>
                  </pic:nvPicPr>
                  <pic:blipFill>
                    <a:blip r:embed="rId12"/>
                    <a:stretch/>
                  </pic:blipFill>
                  <pic:spPr>
                    <a:xfrm flipH="false" flipV="false" rot="0">
                      <a:ext cx="5883371" cy="2311449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54000000">
      <w:pPr>
        <w:pStyle w:val="Style_1"/>
        <w:spacing w:line="276" w:lineRule="auto"/>
        <w:ind w:firstLine="720" w:left="0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Рисунок 5 – М</w:t>
      </w:r>
      <w:r>
        <w:rPr>
          <w:rFonts w:ascii="Times New Roman" w:hAnsi="Times New Roman"/>
          <w:sz w:val="28"/>
        </w:rPr>
        <w:t>омент изображения с чёрным прямоугольником.</w:t>
      </w:r>
    </w:p>
    <w:p w14:paraId="55000000">
      <w:pPr>
        <w:spacing w:after="160" w:line="276" w:lineRule="auto"/>
        <w:ind/>
        <w:jc w:val="center"/>
        <w:rPr>
          <w:rFonts w:ascii="Times New Roman" w:hAnsi="Times New Roman"/>
          <w:b w:val="0"/>
          <w:i w:val="0"/>
          <w:caps w:val="0"/>
          <w:smallCaps w:val="0"/>
          <w:color w:val="000000"/>
          <w:sz w:val="28"/>
        </w:rPr>
      </w:pPr>
      <w:r>
        <w:rPr>
          <w:rFonts w:ascii="Times New Roman" w:hAnsi="Times New Roman"/>
          <w:b w:val="1"/>
          <w:i w:val="0"/>
          <w:caps w:val="0"/>
          <w:smallCaps w:val="0"/>
          <w:color w:val="000000"/>
          <w:sz w:val="28"/>
        </w:rPr>
        <w:t>Вывод</w:t>
      </w:r>
    </w:p>
    <w:p w14:paraId="56000000">
      <w:pPr>
        <w:pStyle w:val="Style_1"/>
        <w:spacing w:after="0" w:before="0" w:line="276" w:lineRule="auto"/>
        <w:ind w:firstLine="720" w:left="0" w:right="0"/>
        <w:rPr>
          <w:rFonts w:ascii="Times New Roman" w:hAnsi="Times New Roman"/>
          <w:b w:val="0"/>
          <w:i w:val="0"/>
          <w:caps w:val="0"/>
          <w:color w:val="000000"/>
          <w:spacing w:val="0"/>
          <w:sz w:val="28"/>
          <w:highlight w:val="white"/>
        </w:rPr>
      </w:pPr>
      <w:r>
        <w:rPr>
          <w:rFonts w:ascii="Times New Roman" w:hAnsi="Times New Roman"/>
          <w:b w:val="0"/>
          <w:i w:val="0"/>
          <w:caps w:val="0"/>
          <w:color w:val="000000"/>
          <w:spacing w:val="0"/>
          <w:sz w:val="28"/>
          <w:highlight w:val="white"/>
        </w:rPr>
        <w:t>Все задачи были выполнены</w:t>
      </w:r>
      <w:r>
        <w:rPr>
          <w:rFonts w:ascii="Times New Roman" w:hAnsi="Times New Roman"/>
          <w:b w:val="0"/>
          <w:i w:val="0"/>
          <w:caps w:val="0"/>
          <w:color w:val="000000"/>
          <w:spacing w:val="0"/>
          <w:sz w:val="28"/>
          <w:highlight w:val="white"/>
        </w:rPr>
        <w:t>.</w:t>
      </w:r>
      <w:r>
        <w:rPr>
          <w:rFonts w:ascii="Times New Roman" w:hAnsi="Times New Roman"/>
          <w:b w:val="0"/>
          <w:i w:val="0"/>
          <w:caps w:val="0"/>
          <w:color w:val="000000"/>
          <w:spacing w:val="0"/>
          <w:sz w:val="28"/>
          <w:highlight w:val="white"/>
        </w:rPr>
        <w:t xml:space="preserve"> Был </w:t>
      </w:r>
      <w:r>
        <w:rPr>
          <w:rFonts w:ascii="Times New Roman" w:hAnsi="Times New Roman"/>
          <w:b w:val="0"/>
          <w:i w:val="0"/>
          <w:caps w:val="0"/>
          <w:color w:val="000000"/>
          <w:spacing w:val="0"/>
          <w:sz w:val="28"/>
          <w:highlight w:val="white"/>
        </w:rPr>
        <w:t xml:space="preserve">реализован трекинг красного объекта в камере, </w:t>
      </w:r>
      <w:r>
        <w:rPr>
          <w:rFonts w:ascii="Times New Roman" w:hAnsi="Times New Roman"/>
          <w:b w:val="0"/>
          <w:i w:val="0"/>
          <w:caps w:val="0"/>
          <w:color w:val="000000"/>
          <w:spacing w:val="0"/>
          <w:sz w:val="28"/>
          <w:highlight w:val="white"/>
        </w:rPr>
        <w:t xml:space="preserve">красный объект необходимо было поднести к камере, система его находит и </w:t>
      </w:r>
      <w:r>
        <w:rPr>
          <w:rFonts w:ascii="Times New Roman" w:hAnsi="Times New Roman"/>
          <w:b w:val="0"/>
          <w:i w:val="0"/>
          <w:caps w:val="0"/>
          <w:color w:val="000000"/>
          <w:spacing w:val="0"/>
          <w:sz w:val="28"/>
          <w:highlight w:val="white"/>
        </w:rPr>
        <w:t xml:space="preserve">выделяет черным прямоугольником, далее при движении красного объекта </w:t>
      </w:r>
      <w:r>
        <w:rPr>
          <w:rFonts w:ascii="Times New Roman" w:hAnsi="Times New Roman"/>
          <w:b w:val="0"/>
          <w:i w:val="0"/>
          <w:caps w:val="0"/>
          <w:color w:val="000000"/>
          <w:spacing w:val="0"/>
          <w:sz w:val="28"/>
          <w:highlight w:val="white"/>
        </w:rPr>
        <w:t>перед камерой черный прямоугольник движется за ним.</w:t>
      </w:r>
    </w:p>
    <w:p w14:paraId="57000000">
      <w:pPr>
        <w:pStyle w:val="Style_1"/>
        <w:spacing w:line="276" w:lineRule="auto"/>
        <w:ind w:firstLine="720" w:left="0"/>
      </w:pPr>
    </w:p>
    <w:sectPr>
      <w:pgSz w:h="16838" w:orient="portrait" w:w="11906"/>
      <w:pgMar w:bottom="1134" w:left="1304" w:right="737" w:top="1134"/>
      <w:pgNumType w:fmt="decimal"/>
    </w:sectPr>
  </w:body>
</w:document>
</file>

<file path=word/fontTable.xml><?xml version="1.0" encoding="utf-8"?>
<w:fonts xmlns:w="http://schemas.openxmlformats.org/wordprocessingml/2006/main">
  <w:font w:name="Cambria">
    <w:panose1 w:val="02040503050406030204"/>
    <w:charset w:val="00"/>
    <w:family w:val="auto"/>
    <w:pitch w:val="variable"/>
    <w:sig w:csb0="0000019F" w:csb1="00000000" w:usb0="E00002FF" w:usb1="400004FF" w:usb2="00000000" w:usb3="00000000"/>
  </w:font>
  <w:font w:name="ＭＳ 明朝">
    <w:panose1 w:val="00000000000000000000"/>
    <w:charset w:val="80"/>
    <w:family w:val="roman"/>
    <w:notTrueType/>
    <w:pitch w:val="fixed"/>
    <w:sig w:csb0="00020000" w:csb1="00000000" w:usb0="00000001" w:usb1="08070000" w:usb2="00000010" w:usb3="00000000"/>
  </w:font>
  <w:font w:name="Times New Roman">
    <w:panose1 w:val="02020603050405020304"/>
    <w:charset w:val="00"/>
    <w:family w:val="auto"/>
    <w:pitch w:val="variable"/>
    <w:sig w:csb0="00000001" w:csb1="00000000" w:usb0="00000003" w:usb1="00000000" w:usb2="00000000" w:usb3="00000000"/>
  </w:font>
  <w:font w:name="Calibri">
    <w:panose1 w:val="020F0502020204030204"/>
    <w:charset w:val="00"/>
    <w:family w:val="auto"/>
    <w:pitch w:val="variable"/>
    <w:sig w:csb0="0000019F" w:csb1="00000000" w:usb0="E10002FF" w:usb1="4000ACFF" w:usb2="00000009" w:usb3="00000000"/>
  </w:font>
  <w:font w:name="ＭＳ ゴシック">
    <w:panose1 w:val="00000000000000000000"/>
    <w:charset w:val="80"/>
    <w:family w:val="modern"/>
    <w:notTrueType/>
    <w:pitch w:val="fixed"/>
    <w:sig w:csb0="00020000" w:csb1="00000000" w:usb0="00000001" w:usb1="08070000" w:usb2="00000010" w:usb3="00000000"/>
  </w:font>
  <w:font w:name="Consolas">
    <w:panose1 w:val="020B0609020204030204"/>
    <w:charset w:val="00"/>
    <w:family w:val="auto"/>
    <w:pitch w:val="variable"/>
    <w:sig w:csb0="0000019F" w:csb1="00000000" w:usb0="E10002FF" w:usb1="4000FCFF" w:usb2="00000009" w:usb3="00000000"/>
  </w:font>
  <w:font w:name="Arial">
    <w:panose1 w:val="020B0604020202020204"/>
    <w:charset w:val="00"/>
    <w:family w:val="auto"/>
    <w:pitch w:val="variable"/>
    <w:sig w:csb0="00000001" w:csb1="00000000" w:usb0="00000003" w:usb1="00000000" w:usb2="00000000" w:usb3="00000000"/>
  </w:font>
</w:fonts>
</file>

<file path=word/settings.xml><?xml version="1.0" encoding="utf-8"?>
<w:settings xmlns:a="http://schemas.openxmlformats.org/drawingml/2006/main" xmlns:a15="http://schemas.microsoft.com/office/drawing/2012/main" xmlns:asvg="http://schemas.microsoft.com/office/drawing/2016/SVG/main" xmlns:c="http://schemas.openxmlformats.org/drawingml/2006/chart" xmlns:co="http://ncloudtech.com" xmlns:co-ooxml="http://ncloudtech.com/ooxml" xmlns:m="http://schemas.openxmlformats.org/officeDocument/2006/math" xmlns:mc="http://schemas.openxmlformats.org/markup-compatibility/2006" xmlns:o="urn:schemas-microsoft-com:office:office" xmlns:p="http://schemas.openxmlformats.org/presentationml/2006/main" xmlns:pic="http://schemas.openxmlformats.org/drawingml/2006/picture" xmlns:r="http://schemas.openxmlformats.org/officeDocument/2006/relationships" xmlns:s="http://schemas.openxmlformats.org/officeDocument/2006/sharedTypes" xmlns:sl="http://schemas.openxmlformats.org/schemaLibrary/2006/main" xmlns:v="urn:schemas-microsoft-com:vml" xmlns:w="http://schemas.openxmlformats.org/wordprocessingml/2006/main" xmlns:w10="urn:schemas-microsoft-com:office:word" xmlns:w14="http://schemas.microsoft.com/office/word/2010/wordml" xmlns:w15="http://schemas.microsoft.com/office/word/2012/wordml" xmlns:wp="http://schemas.openxmlformats.org/drawingml/2006/wordprocessingDrawing" xmlns:wpg="http://schemas.microsoft.com/office/word/2010/wordprocessingGroup" xmlns:wps="http://schemas.microsoft.com/office/word/2010/wordprocessingShape" xmlns:x="urn:schemas-microsoft-com:office:excel" xmlns:x12ac="http://schemas.microsoft.com/office/spreadsheetml/2011/1/ac" xmlns:x14="http://schemas.microsoft.com/office/spreadsheetml/2009/9/main" xmlns:xdr="http://schemas.openxmlformats.org/drawingml/2006/spreadsheetDrawing" xmlns:xm="http://schemas.microsoft.com/office/excel/2006/main" mc:Ignorable="co co-ooxml w14 x14 w15">
  <w:defaultTabStop w:val="720"/>
  <w:compat>
    <w:compatSetting w:name="compatibilityMode" w:uri="http://schemas.microsoft.com/office/word" w:val="15"/>
  </w:compat>
  <w:clrSchemeMapping w:accent1="accent1" w:accent2="accent2" w:accent3="accent3" w:accent4="accent4" w:accent5="accent5" w:accent6="accent6" w:bg1="light1" w:bg2="light2" w:followedHyperlink="followedHyperlink" w:hyperlink="hyperlink" w:t1="dark1" w:t2="dark2"/>
</w:settings>
</file>

<file path=word/styles.xml><?xml version="1.0" encoding="utf-8"?>
<w:styles xmlns:a="http://schemas.openxmlformats.org/drawingml/2006/main" xmlns:a15="http://schemas.microsoft.com/office/drawing/2012/main" xmlns:asvg="http://schemas.microsoft.com/office/drawing/2016/SVG/main" xmlns:c="http://schemas.openxmlformats.org/drawingml/2006/chart" xmlns:co="http://ncloudtech.com" xmlns:co-ooxml="http://ncloudtech.com/ooxml" xmlns:m="http://schemas.openxmlformats.org/officeDocument/2006/math" xmlns:mc="http://schemas.openxmlformats.org/markup-compatibility/2006" xmlns:o="urn:schemas-microsoft-com:office:office" xmlns:p="http://schemas.openxmlformats.org/presentationml/2006/main" xmlns:pic="http://schemas.openxmlformats.org/drawingml/2006/picture" xmlns:r="http://schemas.openxmlformats.org/officeDocument/2006/relationships" xmlns:s="http://schemas.openxmlformats.org/officeDocument/2006/sharedTypes" xmlns:sl="http://schemas.openxmlformats.org/schemaLibrary/2006/main" xmlns:v="urn:schemas-microsoft-com:vml" xmlns:w="http://schemas.openxmlformats.org/wordprocessingml/2006/main" xmlns:w10="urn:schemas-microsoft-com:office:word" xmlns:w14="http://schemas.microsoft.com/office/word/2010/wordml" xmlns:w15="http://schemas.microsoft.com/office/word/2012/wordml" xmlns:wp="http://schemas.openxmlformats.org/drawingml/2006/wordprocessingDrawing" xmlns:wpg="http://schemas.microsoft.com/office/word/2010/wordprocessingGroup" xmlns:wps="http://schemas.microsoft.com/office/word/2010/wordprocessingShape" xmlns:x="urn:schemas-microsoft-com:office:excel" xmlns:x12ac="http://schemas.microsoft.com/office/spreadsheetml/2011/1/ac" xmlns:x14="http://schemas.microsoft.com/office/spreadsheetml/2009/9/main" xmlns:xdr="http://schemas.openxmlformats.org/drawingml/2006/spreadsheetDrawing" xmlns:xm="http://schemas.microsoft.com/office/excel/2006/main" mc:Ignorable="co co-ooxml w14 x14 w15">
  <w:docDefaults>
    <w:rPrDefault>
      <w:rPr>
        <w:rFonts w:ascii="XO Thames" w:hAnsi="XO Thames"/>
        <w:color w:val="000000"/>
        <w:spacing w:val="0"/>
        <w:sz w:val="24"/>
      </w:rPr>
    </w:rPrDefault>
    <w:pPrDefault>
      <w:pPr>
        <w:spacing w:after="0" w:before="0" w:line="240" w:lineRule="auto"/>
        <w:ind w:firstLine="0" w:left="0" w:right="0"/>
        <w:jc w:val="left"/>
      </w:pPr>
    </w:pPrDefault>
  </w:docDefaults>
  <w:latentStyles w:count="25" w:defLockedState="0" w:defQFormat="0" w:defSemiHidden="1" w:defUIPriority="99" w:defUnhideWhenUsed="1">
    <w:lsdException w:name="Normal" w:qFormat="1" w:semiHidden="0" w:uiPriority="0" w:unhideWhenUsed="0"/>
    <w:lsdException w:name="heading 1" w:qFormat="1" w:semiHidden="0" w:uiPriority="9" w:unhideWhenUsed="0"/>
    <w:lsdException w:name="heading 2" w:qFormat="1" w:semiHidden="0" w:uiPriority="9" w:unhideWhenUsed="0"/>
    <w:lsdException w:name="heading 3" w:qFormat="1" w:semiHidden="0" w:uiPriority="9" w:unhideWhenUsed="0"/>
    <w:lsdException w:name="heading 4" w:qFormat="1" w:semiHidden="0" w:uiPriority="9" w:unhideWhenUsed="0"/>
    <w:lsdException w:name="heading 5" w:qFormat="1" w:semiHidden="0" w:uiPriority="9" w:unhideWhenUsed="0"/>
    <w:lsdException w:name="heading 6" w:qFormat="1" w:semiHidden="1" w:uiPriority="9" w:unhideWhenUsed="1"/>
    <w:lsdException w:name="heading 7" w:qFormat="1" w:semiHidden="1" w:uiPriority="9" w:unhideWhenUsed="1"/>
    <w:lsdException w:name="heading 8" w:qFormat="1" w:semiHidden="1" w:uiPriority="9" w:unhideWhenUsed="1"/>
    <w:lsdException w:name="heading 9" w:qFormat="1" w:semiHidden="1" w:uiPriority="9" w:unhideWhenUsed="1"/>
    <w:lsdException w:name="Title" w:qFormat="1" w:semiHidden="0" w:uiPriority="10" w:unhideWhenUsed="0"/>
    <w:lsdException w:name="Subtitle" w:qFormat="1" w:semiHidden="0" w:uiPriority="11" w:unhideWhenUsed="0"/>
    <w:lsdException w:name="Header and Footer" w:qFormat="0" w:semiHidden="0" w:unhideWhenUsed="0"/>
    <w:lsdException w:name="Footnote" w:qFormat="0" w:semiHidden="0" w:unhideWhenUsed="0"/>
    <w:lsdException w:name="Endnote" w:qFormat="0" w:semiHidden="0" w:unhideWhenUsed="0"/>
    <w:lsdException w:name="toc 1" w:qFormat="0" w:semiHidden="0" w:uiPriority="39" w:unhideWhenUsed="0"/>
    <w:lsdException w:name="toc 2" w:qFormat="0" w:semiHidden="0" w:uiPriority="39" w:unhideWhenUsed="0"/>
    <w:lsdException w:name="toc 3" w:qFormat="0" w:semiHidden="0" w:uiPriority="39" w:unhideWhenUsed="0"/>
    <w:lsdException w:name="toc 4" w:qFormat="0" w:semiHidden="0" w:uiPriority="39" w:unhideWhenUsed="0"/>
    <w:lsdException w:name="toc 5" w:qFormat="0" w:semiHidden="0" w:uiPriority="39" w:unhideWhenUsed="0"/>
    <w:lsdException w:name="toc 6" w:qFormat="0" w:semiHidden="0" w:uiPriority="39" w:unhideWhenUsed="0"/>
    <w:lsdException w:name="toc 7" w:qFormat="0" w:semiHidden="0" w:uiPriority="39" w:unhideWhenUsed="0"/>
    <w:lsdException w:name="toc 8" w:qFormat="0" w:semiHidden="0" w:uiPriority="39" w:unhideWhenUsed="0"/>
    <w:lsdException w:name="toc 9" w:qFormat="0" w:semiHidden="0" w:uiPriority="39" w:unhideWhenUsed="0"/>
    <w:lsdException w:name="Hyperlink" w:qFormat="0" w:semiHidden="0" w:unhideWhenUsed="0"/>
  </w:latentStyles>
  <w:style w:default="1" w:styleId="Style_1" w:type="paragraph">
    <w:name w:val="Normal"/>
    <w:link w:val="Style_1_ch"/>
    <w:uiPriority w:val="0"/>
    <w:qFormat/>
    <w:pPr>
      <w:spacing w:line="240" w:lineRule="auto"/>
      <w:ind/>
      <w:jc w:val="both"/>
    </w:pPr>
    <w:rPr>
      <w:rFonts w:ascii="XO Thames" w:hAnsi="XO Thames"/>
      <w:sz w:val="28"/>
    </w:rPr>
  </w:style>
  <w:style w:default="1" w:styleId="Style_1_ch" w:type="character">
    <w:name w:val="Normal"/>
    <w:link w:val="Style_1"/>
    <w:rPr>
      <w:rFonts w:ascii="XO Thames" w:hAnsi="XO Thames"/>
      <w:sz w:val="28"/>
    </w:rPr>
  </w:style>
  <w:style w:styleId="Style_2" w:type="paragraph">
    <w:name w:val="toc 2"/>
    <w:next w:val="Style_1"/>
    <w:link w:val="Style_2_ch"/>
    <w:uiPriority w:val="39"/>
    <w:pPr>
      <w:ind w:firstLine="0" w:left="200"/>
      <w:jc w:val="left"/>
    </w:pPr>
    <w:rPr>
      <w:rFonts w:ascii="XO Thames" w:hAnsi="XO Thames"/>
      <w:sz w:val="28"/>
    </w:rPr>
  </w:style>
  <w:style w:styleId="Style_2_ch" w:type="character">
    <w:name w:val="toc 2"/>
    <w:link w:val="Style_2"/>
    <w:rPr>
      <w:rFonts w:ascii="XO Thames" w:hAnsi="XO Thames"/>
      <w:sz w:val="28"/>
    </w:rPr>
  </w:style>
  <w:style w:styleId="Style_3" w:type="paragraph">
    <w:name w:val="toc 4"/>
    <w:next w:val="Style_1"/>
    <w:link w:val="Style_3_ch"/>
    <w:uiPriority w:val="39"/>
    <w:pPr>
      <w:ind w:firstLine="0" w:left="600"/>
      <w:jc w:val="left"/>
    </w:pPr>
    <w:rPr>
      <w:rFonts w:ascii="XO Thames" w:hAnsi="XO Thames"/>
      <w:sz w:val="28"/>
    </w:rPr>
  </w:style>
  <w:style w:styleId="Style_3_ch" w:type="character">
    <w:name w:val="toc 4"/>
    <w:link w:val="Style_3"/>
    <w:rPr>
      <w:rFonts w:ascii="XO Thames" w:hAnsi="XO Thames"/>
      <w:sz w:val="28"/>
    </w:rPr>
  </w:style>
  <w:style w:styleId="Style_4" w:type="paragraph">
    <w:name w:val="toc 6"/>
    <w:next w:val="Style_1"/>
    <w:link w:val="Style_4_ch"/>
    <w:uiPriority w:val="39"/>
    <w:pPr>
      <w:ind w:firstLine="0" w:left="1000"/>
      <w:jc w:val="left"/>
    </w:pPr>
    <w:rPr>
      <w:rFonts w:ascii="XO Thames" w:hAnsi="XO Thames"/>
      <w:sz w:val="28"/>
    </w:rPr>
  </w:style>
  <w:style w:styleId="Style_4_ch" w:type="character">
    <w:name w:val="toc 6"/>
    <w:link w:val="Style_4"/>
    <w:rPr>
      <w:rFonts w:ascii="XO Thames" w:hAnsi="XO Thames"/>
      <w:sz w:val="28"/>
    </w:rPr>
  </w:style>
  <w:style w:styleId="Style_5" w:type="paragraph">
    <w:name w:val="toc 7"/>
    <w:next w:val="Style_1"/>
    <w:link w:val="Style_5_ch"/>
    <w:uiPriority w:val="39"/>
    <w:pPr>
      <w:ind w:firstLine="0" w:left="1200"/>
      <w:jc w:val="left"/>
    </w:pPr>
    <w:rPr>
      <w:rFonts w:ascii="XO Thames" w:hAnsi="XO Thames"/>
      <w:sz w:val="28"/>
    </w:rPr>
  </w:style>
  <w:style w:styleId="Style_5_ch" w:type="character">
    <w:name w:val="toc 7"/>
    <w:link w:val="Style_5"/>
    <w:rPr>
      <w:rFonts w:ascii="XO Thames" w:hAnsi="XO Thames"/>
      <w:sz w:val="28"/>
    </w:rPr>
  </w:style>
  <w:style w:styleId="Style_6" w:type="paragraph">
    <w:name w:val="Endnote"/>
    <w:link w:val="Style_6_ch"/>
    <w:pPr>
      <w:ind w:firstLine="851" w:left="0"/>
      <w:jc w:val="both"/>
    </w:pPr>
    <w:rPr>
      <w:rFonts w:ascii="XO Thames" w:hAnsi="XO Thames"/>
      <w:sz w:val="22"/>
    </w:rPr>
  </w:style>
  <w:style w:styleId="Style_6_ch" w:type="character">
    <w:name w:val="Endnote"/>
    <w:link w:val="Style_6"/>
    <w:rPr>
      <w:rFonts w:ascii="XO Thames" w:hAnsi="XO Thames"/>
      <w:sz w:val="22"/>
    </w:rPr>
  </w:style>
  <w:style w:styleId="Style_7" w:type="paragraph">
    <w:name w:val="heading 3"/>
    <w:next w:val="Style_1"/>
    <w:link w:val="Style_7_ch"/>
    <w:uiPriority w:val="9"/>
    <w:qFormat/>
    <w:pPr>
      <w:spacing w:after="120" w:before="120"/>
      <w:ind/>
      <w:jc w:val="both"/>
      <w:outlineLvl w:val="2"/>
    </w:pPr>
    <w:rPr>
      <w:rFonts w:ascii="XO Thames" w:hAnsi="XO Thames"/>
      <w:b w:val="1"/>
      <w:sz w:val="26"/>
    </w:rPr>
  </w:style>
  <w:style w:styleId="Style_7_ch" w:type="character">
    <w:name w:val="heading 3"/>
    <w:link w:val="Style_7"/>
    <w:rPr>
      <w:rFonts w:ascii="XO Thames" w:hAnsi="XO Thames"/>
      <w:b w:val="1"/>
      <w:sz w:val="26"/>
    </w:rPr>
  </w:style>
  <w:style w:styleId="Style_8" w:type="paragraph">
    <w:name w:val="toc 3"/>
    <w:next w:val="Style_1"/>
    <w:link w:val="Style_8_ch"/>
    <w:uiPriority w:val="39"/>
    <w:pPr>
      <w:ind w:firstLine="0" w:left="400"/>
      <w:jc w:val="left"/>
    </w:pPr>
    <w:rPr>
      <w:rFonts w:ascii="XO Thames" w:hAnsi="XO Thames"/>
      <w:sz w:val="28"/>
    </w:rPr>
  </w:style>
  <w:style w:styleId="Style_8_ch" w:type="character">
    <w:name w:val="toc 3"/>
    <w:link w:val="Style_8"/>
    <w:rPr>
      <w:rFonts w:ascii="XO Thames" w:hAnsi="XO Thames"/>
      <w:sz w:val="28"/>
    </w:rPr>
  </w:style>
  <w:style w:styleId="Style_9" w:type="paragraph">
    <w:name w:val="heading 5"/>
    <w:next w:val="Style_1"/>
    <w:link w:val="Style_9_ch"/>
    <w:uiPriority w:val="9"/>
    <w:qFormat/>
    <w:pPr>
      <w:spacing w:after="120" w:before="120"/>
      <w:ind/>
      <w:jc w:val="both"/>
      <w:outlineLvl w:val="4"/>
    </w:pPr>
    <w:rPr>
      <w:rFonts w:ascii="XO Thames" w:hAnsi="XO Thames"/>
      <w:b w:val="1"/>
      <w:sz w:val="22"/>
    </w:rPr>
  </w:style>
  <w:style w:styleId="Style_9_ch" w:type="character">
    <w:name w:val="heading 5"/>
    <w:link w:val="Style_9"/>
    <w:rPr>
      <w:rFonts w:ascii="XO Thames" w:hAnsi="XO Thames"/>
      <w:b w:val="1"/>
      <w:sz w:val="22"/>
    </w:rPr>
  </w:style>
  <w:style w:styleId="Style_10" w:type="paragraph">
    <w:name w:val="heading 1"/>
    <w:next w:val="Style_1"/>
    <w:link w:val="Style_10_ch"/>
    <w:uiPriority w:val="9"/>
    <w:qFormat/>
    <w:pPr>
      <w:spacing w:after="120" w:before="120"/>
      <w:ind/>
      <w:jc w:val="both"/>
      <w:outlineLvl w:val="0"/>
    </w:pPr>
    <w:rPr>
      <w:rFonts w:ascii="XO Thames" w:hAnsi="XO Thames"/>
      <w:b w:val="1"/>
      <w:sz w:val="32"/>
    </w:rPr>
  </w:style>
  <w:style w:styleId="Style_10_ch" w:type="character">
    <w:name w:val="heading 1"/>
    <w:link w:val="Style_10"/>
    <w:rPr>
      <w:rFonts w:ascii="XO Thames" w:hAnsi="XO Thames"/>
      <w:b w:val="1"/>
      <w:sz w:val="32"/>
    </w:rPr>
  </w:style>
  <w:style w:styleId="Style_11" w:type="paragraph">
    <w:name w:val="Hyperlink"/>
    <w:link w:val="Style_11_ch"/>
    <w:rPr>
      <w:color w:val="0000FF"/>
      <w:u w:val="single"/>
    </w:rPr>
  </w:style>
  <w:style w:styleId="Style_11_ch" w:type="character">
    <w:name w:val="Hyperlink"/>
    <w:link w:val="Style_11"/>
    <w:rPr>
      <w:color w:val="0000FF"/>
      <w:u w:val="single"/>
    </w:rPr>
  </w:style>
  <w:style w:styleId="Style_12" w:type="paragraph">
    <w:name w:val="Footnote"/>
    <w:link w:val="Style_12_ch"/>
    <w:pPr>
      <w:ind w:firstLine="851" w:left="0"/>
      <w:jc w:val="both"/>
    </w:pPr>
    <w:rPr>
      <w:rFonts w:ascii="XO Thames" w:hAnsi="XO Thames"/>
      <w:sz w:val="22"/>
    </w:rPr>
  </w:style>
  <w:style w:styleId="Style_12_ch" w:type="character">
    <w:name w:val="Footnote"/>
    <w:link w:val="Style_12"/>
    <w:rPr>
      <w:rFonts w:ascii="XO Thames" w:hAnsi="XO Thames"/>
      <w:sz w:val="22"/>
    </w:rPr>
  </w:style>
  <w:style w:styleId="Style_13" w:type="paragraph">
    <w:name w:val="toc 1"/>
    <w:next w:val="Style_1"/>
    <w:link w:val="Style_13_ch"/>
    <w:uiPriority w:val="39"/>
    <w:pPr>
      <w:ind w:firstLine="0" w:left="0"/>
      <w:jc w:val="left"/>
    </w:pPr>
    <w:rPr>
      <w:rFonts w:ascii="XO Thames" w:hAnsi="XO Thames"/>
      <w:b w:val="1"/>
      <w:sz w:val="28"/>
    </w:rPr>
  </w:style>
  <w:style w:styleId="Style_13_ch" w:type="character">
    <w:name w:val="toc 1"/>
    <w:link w:val="Style_13"/>
    <w:rPr>
      <w:rFonts w:ascii="XO Thames" w:hAnsi="XO Thames"/>
      <w:b w:val="1"/>
      <w:sz w:val="28"/>
    </w:rPr>
  </w:style>
  <w:style w:styleId="Style_14" w:type="paragraph">
    <w:name w:val="Header and Footer"/>
    <w:link w:val="Style_14_ch"/>
    <w:pPr>
      <w:spacing w:line="240" w:lineRule="auto"/>
      <w:ind/>
      <w:jc w:val="both"/>
    </w:pPr>
    <w:rPr>
      <w:rFonts w:ascii="XO Thames" w:hAnsi="XO Thames"/>
      <w:sz w:val="28"/>
    </w:rPr>
  </w:style>
  <w:style w:styleId="Style_14_ch" w:type="character">
    <w:name w:val="Header and Footer"/>
    <w:link w:val="Style_14"/>
    <w:rPr>
      <w:rFonts w:ascii="XO Thames" w:hAnsi="XO Thames"/>
      <w:sz w:val="28"/>
    </w:rPr>
  </w:style>
  <w:style w:styleId="Style_15" w:type="paragraph">
    <w:name w:val="toc 9"/>
    <w:next w:val="Style_1"/>
    <w:link w:val="Style_15_ch"/>
    <w:uiPriority w:val="39"/>
    <w:pPr>
      <w:ind w:firstLine="0" w:left="1600"/>
      <w:jc w:val="left"/>
    </w:pPr>
    <w:rPr>
      <w:rFonts w:ascii="XO Thames" w:hAnsi="XO Thames"/>
      <w:sz w:val="28"/>
    </w:rPr>
  </w:style>
  <w:style w:styleId="Style_15_ch" w:type="character">
    <w:name w:val="toc 9"/>
    <w:link w:val="Style_15"/>
    <w:rPr>
      <w:rFonts w:ascii="XO Thames" w:hAnsi="XO Thames"/>
      <w:sz w:val="28"/>
    </w:rPr>
  </w:style>
  <w:style w:styleId="Style_16" w:type="paragraph">
    <w:name w:val="toc 8"/>
    <w:next w:val="Style_1"/>
    <w:link w:val="Style_16_ch"/>
    <w:uiPriority w:val="39"/>
    <w:pPr>
      <w:ind w:firstLine="0" w:left="1400"/>
      <w:jc w:val="left"/>
    </w:pPr>
    <w:rPr>
      <w:rFonts w:ascii="XO Thames" w:hAnsi="XO Thames"/>
      <w:sz w:val="28"/>
    </w:rPr>
  </w:style>
  <w:style w:styleId="Style_16_ch" w:type="character">
    <w:name w:val="toc 8"/>
    <w:link w:val="Style_16"/>
    <w:rPr>
      <w:rFonts w:ascii="XO Thames" w:hAnsi="XO Thames"/>
      <w:sz w:val="28"/>
    </w:rPr>
  </w:style>
  <w:style w:styleId="Style_17" w:type="paragraph">
    <w:name w:val="toc 5"/>
    <w:next w:val="Style_1"/>
    <w:link w:val="Style_17_ch"/>
    <w:uiPriority w:val="39"/>
    <w:pPr>
      <w:ind w:firstLine="0" w:left="800"/>
      <w:jc w:val="left"/>
    </w:pPr>
    <w:rPr>
      <w:rFonts w:ascii="XO Thames" w:hAnsi="XO Thames"/>
      <w:sz w:val="28"/>
    </w:rPr>
  </w:style>
  <w:style w:styleId="Style_17_ch" w:type="character">
    <w:name w:val="toc 5"/>
    <w:link w:val="Style_17"/>
    <w:rPr>
      <w:rFonts w:ascii="XO Thames" w:hAnsi="XO Thames"/>
      <w:sz w:val="28"/>
    </w:rPr>
  </w:style>
  <w:style w:styleId="Style_18" w:type="paragraph">
    <w:name w:val="Subtitle"/>
    <w:next w:val="Style_1"/>
    <w:link w:val="Style_18_ch"/>
    <w:uiPriority w:val="11"/>
    <w:qFormat/>
    <w:pPr>
      <w:ind/>
      <w:jc w:val="both"/>
    </w:pPr>
    <w:rPr>
      <w:rFonts w:ascii="XO Thames" w:hAnsi="XO Thames"/>
      <w:i w:val="1"/>
      <w:sz w:val="24"/>
    </w:rPr>
  </w:style>
  <w:style w:styleId="Style_18_ch" w:type="character">
    <w:name w:val="Subtitle"/>
    <w:link w:val="Style_18"/>
    <w:rPr>
      <w:rFonts w:ascii="XO Thames" w:hAnsi="XO Thames"/>
      <w:i w:val="1"/>
      <w:sz w:val="24"/>
    </w:rPr>
  </w:style>
  <w:style w:styleId="Style_19" w:type="paragraph">
    <w:name w:val="Title"/>
    <w:next w:val="Style_1"/>
    <w:link w:val="Style_19_ch"/>
    <w:uiPriority w:val="10"/>
    <w:qFormat/>
    <w:pPr>
      <w:spacing w:after="567" w:before="567"/>
      <w:ind/>
      <w:jc w:val="center"/>
    </w:pPr>
    <w:rPr>
      <w:rFonts w:ascii="XO Thames" w:hAnsi="XO Thames"/>
      <w:b w:val="1"/>
      <w:caps w:val="1"/>
      <w:sz w:val="40"/>
    </w:rPr>
  </w:style>
  <w:style w:styleId="Style_19_ch" w:type="character">
    <w:name w:val="Title"/>
    <w:link w:val="Style_19"/>
    <w:rPr>
      <w:rFonts w:ascii="XO Thames" w:hAnsi="XO Thames"/>
      <w:b w:val="1"/>
      <w:caps w:val="1"/>
      <w:sz w:val="40"/>
    </w:rPr>
  </w:style>
  <w:style w:styleId="Style_20" w:type="paragraph">
    <w:name w:val="heading 4"/>
    <w:next w:val="Style_1"/>
    <w:link w:val="Style_20_ch"/>
    <w:uiPriority w:val="9"/>
    <w:qFormat/>
    <w:pPr>
      <w:spacing w:after="120" w:before="120"/>
      <w:ind/>
      <w:jc w:val="both"/>
      <w:outlineLvl w:val="3"/>
    </w:pPr>
    <w:rPr>
      <w:rFonts w:ascii="XO Thames" w:hAnsi="XO Thames"/>
      <w:b w:val="1"/>
      <w:sz w:val="24"/>
    </w:rPr>
  </w:style>
  <w:style w:styleId="Style_20_ch" w:type="character">
    <w:name w:val="heading 4"/>
    <w:link w:val="Style_20"/>
    <w:rPr>
      <w:rFonts w:ascii="XO Thames" w:hAnsi="XO Thames"/>
      <w:b w:val="1"/>
      <w:sz w:val="24"/>
    </w:rPr>
  </w:style>
  <w:style w:styleId="Style_21" w:type="paragraph">
    <w:name w:val="heading 2"/>
    <w:next w:val="Style_1"/>
    <w:link w:val="Style_21_ch"/>
    <w:uiPriority w:val="9"/>
    <w:qFormat/>
    <w:pPr>
      <w:spacing w:after="120" w:before="120"/>
      <w:ind/>
      <w:jc w:val="both"/>
      <w:outlineLvl w:val="1"/>
    </w:pPr>
    <w:rPr>
      <w:rFonts w:ascii="XO Thames" w:hAnsi="XO Thames"/>
      <w:b w:val="1"/>
      <w:sz w:val="28"/>
    </w:rPr>
  </w:style>
  <w:style w:styleId="Style_21_ch" w:type="character">
    <w:name w:val="heading 2"/>
    <w:link w:val="Style_21"/>
    <w:rPr>
      <w:rFonts w:ascii="XO Thames" w:hAnsi="XO Thames"/>
      <w:b w:val="1"/>
      <w:sz w:val="28"/>
    </w:rPr>
  </w:style>
</w:styles>
</file>

<file path=word/stylesWithEffects.xml><?xml version="1.0" encoding="utf-8"?>
<w:styles xmlns:w="http://schemas.openxmlformats.org/wordprocessingml/2006/main">
  <w:docDefaults>
    <w:rPrDefault>
      <w:rPr>
        <w:rFonts w:asciiTheme="minorHAnsi" w:cstheme="minorBidi" w:eastAsiaTheme="minorEastAsia" w:hAnsiTheme="minorHAnsi"/>
        <w:sz w:val="24"/>
        <w:szCs w:val="24"/>
        <w:lang w:bidi="ar-SA" w:eastAsia="en-US" w:val="en-US"/>
      </w:rPr>
    </w:rPrDefault>
    <w:pPrDefault/>
  </w:docDefaults>
  <w:latentStyles w:count="276" w:defLockedState="0" w:defQFormat="0" w:defSemiHidden="1" w:defUIPriority="99" w:defUnhideWhenUsed="1">
    <w:lsdException w:name="Normal" w:qFormat="1" w:semiHidden="0" w:uiPriority="0" w:unhideWhenUsed="0"/>
    <w:lsdException w:name="heading 1" w:qFormat="1" w:semiHidden="0" w:uiPriority="9" w:unhideWhenUsed="0"/>
    <w:lsdException w:name="heading 2" w:qFormat="1" w:uiPriority="9"/>
    <w:lsdException w:name="heading 3" w:qFormat="1" w:uiPriority="9"/>
    <w:lsdException w:name="heading 4" w:qFormat="1" w:uiPriority="9"/>
    <w:lsdException w:name="heading 5" w:qFormat="1" w:uiPriority="9"/>
    <w:lsdException w:name="heading 6" w:qFormat="1" w:uiPriority="9"/>
    <w:lsdException w:name="heading 7" w:qFormat="1" w:uiPriority="9"/>
    <w:lsdException w:name="heading 8" w:qFormat="1" w:uiPriority="9"/>
    <w:lsdException w:name="heading 9" w:qFormat="1" w:uiPriority="9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qFormat="1" w:uiPriority="35"/>
    <w:lsdException w:name="Title" w:qFormat="1" w:semiHidden="0" w:uiPriority="10" w:unhideWhenUsed="0"/>
    <w:lsdException w:name="Default Paragraph Font" w:uiPriority="1"/>
    <w:lsdException w:name="Subtitle" w:qFormat="1" w:semiHidden="0" w:uiPriority="11" w:unhideWhenUsed="0"/>
    <w:lsdException w:name="Strong" w:qFormat="1" w:semiHidden="0" w:uiPriority="22" w:unhideWhenUsed="0"/>
    <w:lsdException w:name="Emphasis" w:qFormat="1" w:semiHidden="0" w:uiPriority="20" w:unhideWhenUsed="0"/>
    <w:lsdException w:name="Table Grid" w:semiHidden="0" w:uiPriority="59" w:unhideWhenUsed="0"/>
    <w:lsdException w:name="Placeholder Text" w:unhideWhenUsed="0"/>
    <w:lsdException w:name="No Spacing" w:qFormat="1" w:semiHidden="0" w:uiPriority="1" w:unhideWhenUsed="0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qFormat="1" w:semiHidden="0" w:uiPriority="34" w:unhideWhenUsed="0"/>
    <w:lsdException w:name="Quote" w:qFormat="1" w:semiHidden="0" w:uiPriority="29" w:unhideWhenUsed="0"/>
    <w:lsdException w:name="Intense Quote" w:qFormat="1" w:semiHidden="0" w:uiPriority="30" w:unhideWhenUsed="0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qFormat="1" w:semiHidden="0" w:uiPriority="19" w:unhideWhenUsed="0"/>
    <w:lsdException w:name="Intense Emphasis" w:qFormat="1" w:semiHidden="0" w:uiPriority="21" w:unhideWhenUsed="0"/>
    <w:lsdException w:name="Subtle Reference" w:qFormat="1" w:semiHidden="0" w:uiPriority="31" w:unhideWhenUsed="0"/>
    <w:lsdException w:name="Intense Reference" w:qFormat="1" w:semiHidden="0" w:uiPriority="32" w:unhideWhenUsed="0"/>
    <w:lsdException w:name="Book Title" w:qFormat="1" w:semiHidden="0" w:uiPriority="33" w:unhideWhenUsed="0"/>
    <w:lsdException w:name="Bibliography" w:uiPriority="37"/>
    <w:lsdException w:name="TOC Heading" w:qFormat="1" w:uiPriority="39"/>
  </w:latentStyles>
  <w:style w:default="1" w:styleId="Normal" w:type="paragraph">
    <w:name w:val="Normal"/>
    <w:qFormat/>
  </w:style>
  <w:style w:styleId="Heading1" w:type="paragraph">
    <w:name w:val="heading 1"/>
    <w:basedOn w:val="Normal"/>
    <w:next w:val="Normal"/>
    <w:link w:val="Heading1Char"/>
    <w:uiPriority w:val="9"/>
    <w:qFormat/>
    <w:rsid w:val="00111FAE"/>
    <w:pPr>
      <w:keepNext/>
      <w:keepLines/>
      <w:spacing w:before="480"/>
      <w:outlineLvl w:val="0"/>
    </w:pPr>
    <w:rPr>
      <w:rFonts w:asciiTheme="majorHAnsi" w:cstheme="majorBidi" w:eastAsiaTheme="majorEastAsia" w:hAnsiTheme="majorHAnsi"/>
      <w:b/>
      <w:bCs/>
      <w:color w:themeColor="accent1" w:themeShade="B5" w:val="345A8A"/>
      <w:sz w:val="32"/>
      <w:szCs w:val="32"/>
    </w:rPr>
  </w:style>
  <w:style w:default="1" w:styleId="DefaultParagraphFont" w:type="character">
    <w:name w:val="Default Paragraph Font"/>
    <w:uiPriority w:val="1"/>
    <w:semiHidden/>
    <w:unhideWhenUsed/>
  </w:style>
  <w:style w:default="1" w:styleId="TableNormal" w:type="table">
    <w:name w:val="Normal Table"/>
    <w:uiPriority w:val="99"/>
    <w:semiHidden/>
    <w:unhideWhenUsed/>
    <w:tblPr>
      <w:tblInd w:type="dxa" w:w="0"/>
      <w:tblCellMar>
        <w:top w:type="dxa" w:w="0"/>
        <w:left w:type="dxa" w:w="108"/>
        <w:bottom w:type="dxa" w:w="0"/>
        <w:right w:type="dxa" w:w="108"/>
      </w:tblCellMar>
    </w:tblPr>
  </w:style>
  <w:style w:default="1" w:styleId="NoList" w:type="numbering">
    <w:name w:val="No List"/>
    <w:uiPriority w:val="99"/>
    <w:semiHidden/>
    <w:unhideWhenUsed/>
  </w:style>
  <w:style w:customStyle="1" w:styleId="Heading1Char" w:type="character">
    <w:name w:val="Heading 1 Char"/>
    <w:basedOn w:val="DefaultParagraphFont"/>
    <w:link w:val="Heading1"/>
    <w:uiPriority w:val="9"/>
    <w:rsid w:val="00111FAE"/>
    <w:rPr>
      <w:rFonts w:asciiTheme="majorHAnsi" w:cstheme="majorBidi" w:eastAsiaTheme="majorEastAsia" w:hAnsiTheme="majorHAnsi"/>
      <w:b/>
      <w:bCs/>
      <w:color w:themeColor="accent1" w:themeShade="B5" w:val="345A8A"/>
      <w:sz w:val="32"/>
      <w:szCs w:val="32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allowPNG/>
  <w:doNotSaveAsSingleFile/>
</w:webSettings>
</file>

<file path=word/_rels/document.xml.rels><?xml version="1.0" encoding="UTF-8" standalone="no" ?>
<Relationships xmlns="http://schemas.openxmlformats.org/package/2006/relationships">
  <Relationship Id="rId17" Target="webSettings.xml" Type="http://schemas.openxmlformats.org/officeDocument/2006/relationships/webSettings"/>
  <Relationship Id="rId7" Target="media/7.png" Type="http://schemas.openxmlformats.org/officeDocument/2006/relationships/image"/>
  <Relationship Id="rId6" Target="media/6.png" Type="http://schemas.openxmlformats.org/officeDocument/2006/relationships/image"/>
  <Relationship Id="rId14" Target="settings.xml" Type="http://schemas.openxmlformats.org/officeDocument/2006/relationships/settings"/>
  <Relationship Id="rId13" Target="fontTable.xml" Type="http://schemas.openxmlformats.org/officeDocument/2006/relationships/fontTable"/>
  <Relationship Id="rId18" Target="theme/theme1.xml" Type="http://schemas.openxmlformats.org/officeDocument/2006/relationships/theme"/>
  <Relationship Id="rId4" Target="media/4.png" Type="http://schemas.openxmlformats.org/officeDocument/2006/relationships/image"/>
  <Relationship Id="rId3" Target="media/3.png" Type="http://schemas.openxmlformats.org/officeDocument/2006/relationships/image"/>
  <Relationship Id="rId12" Target="media/12.png" Type="http://schemas.openxmlformats.org/officeDocument/2006/relationships/image"/>
  <Relationship Id="rId10" Target="media/10.png" Type="http://schemas.openxmlformats.org/officeDocument/2006/relationships/image"/>
  <Relationship Id="rId5" Target="media/5.png" Type="http://schemas.openxmlformats.org/officeDocument/2006/relationships/image"/>
  <Relationship Id="rId11" Target="media/11.png" Type="http://schemas.openxmlformats.org/officeDocument/2006/relationships/image"/>
  <Relationship Id="rId8" Target="media/8.png" Type="http://schemas.openxmlformats.org/officeDocument/2006/relationships/image"/>
  <Relationship Id="rId16" Target="stylesWithEffects.xml" Type="http://schemas.microsoft.com/office/2007/relationships/stylesWithEffects"/>
  <Relationship Id="rId2" Target="media/2.png" Type="http://schemas.openxmlformats.org/officeDocument/2006/relationships/image"/>
  <Relationship Id="rId9" Target="media/9.png" Type="http://schemas.openxmlformats.org/officeDocument/2006/relationships/image"/>
  <Relationship Id="rId15" Target="styles.xml" Type="http://schemas.openxmlformats.org/officeDocument/2006/relationships/styles"/>
  <Relationship Id="rId1" Target="media/1.png" Type="http://schemas.openxmlformats.org/officeDocument/2006/relationships/image"/>
</Relationships>

</file>

<file path=word/theme/theme1.xml><?xml version="1.0" encoding="utf-8"?>
<a:theme xmlns:a="http://schemas.openxmlformats.org/drawingml/2006/main" xmlns:a15="http://schemas.microsoft.com/office/drawing/2012/main" xmlns:asvg="http://schemas.microsoft.com/office/drawing/2016/SVG/main" xmlns:c="http://schemas.openxmlformats.org/drawingml/2006/chart" xmlns:co="http://ncloudtech.com" xmlns:co-ooxml="http://ncloudtech.com/ooxml" xmlns:m="http://schemas.openxmlformats.org/officeDocument/2006/math" xmlns:mc="http://schemas.openxmlformats.org/markup-compatibility/2006" xmlns:o="urn:schemas-microsoft-com:office:office" xmlns:p="http://schemas.openxmlformats.org/presentationml/2006/main" xmlns:pic="http://schemas.openxmlformats.org/drawingml/2006/picture" xmlns:r="http://schemas.openxmlformats.org/officeDocument/2006/relationships" xmlns:s="http://schemas.openxmlformats.org/officeDocument/2006/sharedTypes" xmlns:sl="http://schemas.openxmlformats.org/schemaLibrary/2006/main" xmlns:v="urn:schemas-microsoft-com:vml" xmlns:w="http://schemas.openxmlformats.org/wordprocessingml/2006/main" xmlns:w10="urn:schemas-microsoft-com:office:word" xmlns:w14="http://schemas.microsoft.com/office/word/2010/wordml" xmlns:w15="http://schemas.microsoft.com/office/word/2012/wordml" xmlns:wp="http://schemas.openxmlformats.org/drawingml/2006/wordprocessingDrawing" xmlns:wpg="http://schemas.microsoft.com/office/word/2010/wordprocessingGroup" xmlns:wps="http://schemas.microsoft.com/office/word/2010/wordprocessingShape" xmlns:x="urn:schemas-microsoft-com:office:excel" xmlns:x12ac="http://schemas.microsoft.com/office/spreadsheetml/2011/1/ac" xmlns:x14="http://schemas.microsoft.com/office/spreadsheetml/2009/9/main" xmlns:xdr="http://schemas.openxmlformats.org/drawingml/2006/spreadsheetDrawing" xmlns:xm="http://schemas.microsoft.com/office/excel/2006/main" name="Office Theme">
  <a:themeElements>
    <a:clrScheme name="Office">
      <a:dk1>
        <a:srgbClr val="000000"/>
      </a:dk1>
      <a:lt1>
        <a:srgbClr val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XO Thames"/>
        <a:ea typeface=""/>
        <a:cs typeface=""/>
      </a:majorFont>
      <a:minorFont>
        <a:latin typeface="XO Thames"/>
        <a:ea typeface=""/>
        <a:cs typeface=""/>
      </a:minorFont>
    </a:fontScheme>
    <a:fmtScheme name="Office">
      <a:fillStyleLst>
        <a:solidFill>
          <a:schemeClr val="phClr"/>
        </a:solidFill>
        <a:gradFill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63000"/>
                <a:satMod val="300000"/>
              </a:schemeClr>
            </a:gs>
            <a:gs pos="100000">
              <a:schemeClr val="phClr">
                <a:tint val="85000"/>
                <a:satMod val="350000"/>
              </a:schemeClr>
            </a:gs>
          </a:gsLst>
        </a:gradFill>
        <a:gradFill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</a:gradFill>
      </a:fillStyleLst>
      <a:lnStyleLst>
        <a:ln>
          <a:solidFill>
            <a:schemeClr val="phClr">
              <a:shade val="95000"/>
              <a:satMod val="105000"/>
            </a:schemeClr>
          </a:solidFill>
          <a:prstDash val="solid"/>
        </a:ln>
        <a:ln>
          <a:solidFill>
            <a:schemeClr val="phClr"/>
          </a:solidFill>
          <a:prstDash val="solid"/>
        </a:ln>
        <a:ln>
          <a:solidFill>
            <a:schemeClr val="phClr"/>
          </a:solidFill>
          <a:prstDash val="solid"/>
        </a:ln>
      </a:lnStyleLst>
      <a:effectStyleLst>
        <a:effectStyle>
          <a:effectLst>
            <a:outerShdw>
              <a:srgbClr val="000000">
                <a:alpha val="38000"/>
              </a:srgbClr>
            </a:outerShdw>
          </a:effectLst>
        </a:effectStyle>
        <a:effectStyle>
          <a:effectLst>
            <a:outerShdw>
              <a:srgbClr val="000000">
                <a:alpha val="35000"/>
              </a:srgbClr>
            </a:outerShdw>
          </a:effectLst>
        </a:effectStyle>
        <a:effectStyle>
          <a:effectLst>
            <a:outerShdw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60000"/>
                <a:satMod val="350000"/>
              </a:schemeClr>
            </a:gs>
            <a:gs pos="40000">
              <a:schemeClr val="phClr">
                <a:tint val="5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</a:gradFill>
        <a:gradFill>
          <a:gsLst>
            <a:gs pos="0">
              <a:schemeClr val="phClr">
                <a:tint val="2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</a:gradFill>
      </a:bgFillStyleLst>
    </a:fmtScheme>
  </a:themeElements>
</a:theme>
</file>

<file path=docProps/app.xml><?xml version="1.0" encoding="utf-8"?>
<Properties xmlns="http://schemas.openxmlformats.org/officeDocument/2006/extended-properties">
  <Template>Normal.dotm</Template>
  <TotalTime>0</TotalTime>
  <DocSecurity>0</DocSecurity>
  <ScaleCrop>false</ScaleCrop>
  <Application>MyOffice-CoreFramework-Windows/31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modified xsi:type="dcterms:W3CDTF">2024-09-19T16:11:24Z</dcterms:modified>
</cp:coreProperties>
</file>